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B3" w:rsidRDefault="008F3C34">
      <w:pPr>
        <w:pStyle w:val="a4"/>
      </w:pPr>
      <w:bookmarkStart w:id="0" w:name="Оферта_для_Интернет-магазина"/>
      <w:bookmarkEnd w:id="0"/>
      <w:r>
        <w:rPr>
          <w:color w:val="355E90"/>
        </w:rPr>
        <w:t>Оферта для Интернет-магазина</w:t>
      </w:r>
      <w:r>
        <w:rPr>
          <w:color w:val="355E90"/>
          <w:spacing w:val="-67"/>
        </w:rPr>
        <w:t xml:space="preserve"> </w:t>
      </w:r>
      <w:r w:rsidR="008474D7" w:rsidRPr="008474D7">
        <w:rPr>
          <w:color w:val="355E90"/>
        </w:rPr>
        <w:t xml:space="preserve"> </w:t>
      </w:r>
      <w:r w:rsidR="008474D7">
        <w:rPr>
          <w:color w:val="355E90"/>
          <w:lang w:val="en-US"/>
        </w:rPr>
        <w:t>R</w:t>
      </w:r>
      <w:r w:rsidR="008474D7">
        <w:rPr>
          <w:color w:val="355E90"/>
        </w:rPr>
        <w:t>egrands.ru</w:t>
      </w:r>
    </w:p>
    <w:p w:rsidR="00633CB3" w:rsidRDefault="00633CB3">
      <w:pPr>
        <w:pStyle w:val="a3"/>
        <w:rPr>
          <w:rFonts w:ascii="Times New Roman"/>
          <w:b/>
          <w:sz w:val="30"/>
        </w:rPr>
      </w:pPr>
    </w:p>
    <w:p w:rsidR="00633CB3" w:rsidRDefault="00633CB3">
      <w:pPr>
        <w:pStyle w:val="a3"/>
        <w:spacing w:before="7"/>
        <w:rPr>
          <w:rFonts w:ascii="Times New Roman"/>
          <w:b/>
          <w:sz w:val="27"/>
        </w:rPr>
      </w:pPr>
    </w:p>
    <w:p w:rsidR="00633CB3" w:rsidRDefault="008F3C34" w:rsidP="008474D7">
      <w:pPr>
        <w:spacing w:line="276" w:lineRule="auto"/>
        <w:ind w:left="5812" w:right="106"/>
        <w:rPr>
          <w:b/>
        </w:rPr>
      </w:pPr>
      <w:r>
        <w:rPr>
          <w:b/>
        </w:rPr>
        <w:t>Индивидуальный предприниматель</w:t>
      </w:r>
      <w:r w:rsidR="008474D7">
        <w:rPr>
          <w:b/>
        </w:rPr>
        <w:t xml:space="preserve"> </w:t>
      </w:r>
      <w:proofErr w:type="spellStart"/>
      <w:r w:rsidR="008474D7">
        <w:rPr>
          <w:b/>
        </w:rPr>
        <w:t>Арзамасцев</w:t>
      </w:r>
      <w:proofErr w:type="spellEnd"/>
      <w:r w:rsidR="008474D7">
        <w:rPr>
          <w:b/>
        </w:rPr>
        <w:t xml:space="preserve"> Алексей </w:t>
      </w:r>
      <w:proofErr w:type="gramStart"/>
      <w:r w:rsidR="008474D7">
        <w:rPr>
          <w:b/>
        </w:rPr>
        <w:t xml:space="preserve">Николаевич </w:t>
      </w:r>
      <w:r>
        <w:rPr>
          <w:b/>
          <w:spacing w:val="-47"/>
        </w:rPr>
        <w:t xml:space="preserve"> </w:t>
      </w:r>
      <w:r>
        <w:rPr>
          <w:b/>
        </w:rPr>
        <w:t>Контакты</w:t>
      </w:r>
      <w:proofErr w:type="gramEnd"/>
      <w:r>
        <w:rPr>
          <w:b/>
        </w:rPr>
        <w:t>:</w:t>
      </w:r>
      <w:r>
        <w:rPr>
          <w:b/>
          <w:spacing w:val="-2"/>
        </w:rPr>
        <w:t xml:space="preserve"> </w:t>
      </w:r>
      <w:r w:rsidR="008474D7" w:rsidRPr="008474D7">
        <w:rPr>
          <w:b/>
        </w:rPr>
        <w:t>8 (846) 244-33-55</w:t>
      </w:r>
    </w:p>
    <w:p w:rsidR="00633CB3" w:rsidRDefault="00633CB3">
      <w:pPr>
        <w:pStyle w:val="a3"/>
        <w:spacing w:before="9"/>
        <w:rPr>
          <w:b/>
          <w:sz w:val="19"/>
        </w:rPr>
      </w:pPr>
    </w:p>
    <w:p w:rsidR="00633CB3" w:rsidRDefault="008F3C34">
      <w:pPr>
        <w:ind w:left="104"/>
        <w:rPr>
          <w:b/>
        </w:rPr>
      </w:pPr>
      <w:r>
        <w:rPr>
          <w:b/>
          <w:spacing w:val="-1"/>
        </w:rPr>
        <w:t>Догово</w:t>
      </w:r>
      <w:r>
        <w:rPr>
          <w:b/>
        </w:rPr>
        <w:t>р</w:t>
      </w:r>
      <w:r>
        <w:rPr>
          <w:b/>
          <w:spacing w:val="1"/>
        </w:rPr>
        <w:t xml:space="preserve"> </w:t>
      </w:r>
      <w:r>
        <w:rPr>
          <w:b/>
          <w:spacing w:val="-2"/>
        </w:rPr>
        <w:t>п</w:t>
      </w:r>
      <w:r>
        <w:rPr>
          <w:b/>
          <w:spacing w:val="-1"/>
        </w:rPr>
        <w:t>у</w:t>
      </w:r>
      <w:r>
        <w:rPr>
          <w:b/>
        </w:rPr>
        <w:t>бл</w:t>
      </w:r>
      <w:r>
        <w:rPr>
          <w:b/>
          <w:spacing w:val="-1"/>
        </w:rPr>
        <w:t>и</w:t>
      </w:r>
      <w:r>
        <w:rPr>
          <w:b/>
        </w:rPr>
        <w:t>ч</w:t>
      </w:r>
      <w:r>
        <w:rPr>
          <w:b/>
          <w:spacing w:val="-1"/>
        </w:rPr>
        <w:t>но</w:t>
      </w:r>
      <w:r>
        <w:rPr>
          <w:b/>
        </w:rPr>
        <w:t>й</w:t>
      </w:r>
      <w:r>
        <w:rPr>
          <w:b/>
          <w:spacing w:val="-1"/>
        </w:rPr>
        <w:t xml:space="preserve"> офер</w:t>
      </w:r>
      <w:r>
        <w:rPr>
          <w:b/>
        </w:rPr>
        <w:t>ты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п</w:t>
      </w:r>
      <w:r>
        <w:rPr>
          <w:b/>
          <w:spacing w:val="-1"/>
        </w:rPr>
        <w:t>ро</w:t>
      </w:r>
      <w:r>
        <w:rPr>
          <w:b/>
        </w:rPr>
        <w:t>д</w:t>
      </w:r>
      <w:r>
        <w:rPr>
          <w:b/>
          <w:spacing w:val="-1"/>
        </w:rPr>
        <w:t>аж</w:t>
      </w:r>
      <w:r>
        <w:rPr>
          <w:b/>
        </w:rPr>
        <w:t>е</w:t>
      </w:r>
      <w:r>
        <w:rPr>
          <w:b/>
          <w:spacing w:val="-1"/>
        </w:rPr>
        <w:t xml:space="preserve"> </w:t>
      </w:r>
      <w:r>
        <w:rPr>
          <w:b/>
        </w:rPr>
        <w:t>т</w:t>
      </w:r>
      <w:r>
        <w:rPr>
          <w:b/>
          <w:spacing w:val="-1"/>
        </w:rPr>
        <w:t>оваро</w:t>
      </w:r>
      <w:r>
        <w:rPr>
          <w:b/>
        </w:rPr>
        <w:t>в</w:t>
      </w:r>
      <w:r>
        <w:rPr>
          <w:b/>
          <w:spacing w:val="2"/>
        </w:rPr>
        <w:t xml:space="preserve"> </w:t>
      </w:r>
      <w:r>
        <w:rPr>
          <w:b/>
          <w:spacing w:val="-2"/>
        </w:rPr>
        <w:t>И</w:t>
      </w:r>
      <w:r>
        <w:rPr>
          <w:b/>
          <w:spacing w:val="-1"/>
        </w:rPr>
        <w:t>н</w:t>
      </w:r>
      <w:r>
        <w:rPr>
          <w:b/>
        </w:rPr>
        <w:t>т</w:t>
      </w:r>
      <w:r>
        <w:rPr>
          <w:b/>
          <w:spacing w:val="-1"/>
        </w:rPr>
        <w:t>ерне</w:t>
      </w:r>
      <w:r>
        <w:rPr>
          <w:b/>
        </w:rPr>
        <w:t>т-</w:t>
      </w:r>
      <w:proofErr w:type="gramStart"/>
      <w:r>
        <w:rPr>
          <w:b/>
          <w:spacing w:val="-1"/>
        </w:rPr>
        <w:t>магази</w:t>
      </w:r>
      <w:r>
        <w:rPr>
          <w:b/>
          <w:spacing w:val="1"/>
        </w:rPr>
        <w:t>н</w:t>
      </w:r>
      <w:r>
        <w:rPr>
          <w:b/>
        </w:rPr>
        <w:t>а</w:t>
      </w:r>
      <w:r w:rsidR="008474D7">
        <w:rPr>
          <w:b/>
          <w:spacing w:val="1"/>
        </w:rPr>
        <w:t xml:space="preserve">  </w:t>
      </w:r>
      <w:r w:rsidR="008474D7" w:rsidRPr="008474D7">
        <w:rPr>
          <w:color w:val="000000" w:themeColor="text1"/>
          <w:lang w:val="en-US"/>
        </w:rPr>
        <w:t>R</w:t>
      </w:r>
      <w:r w:rsidR="008474D7" w:rsidRPr="008474D7">
        <w:rPr>
          <w:color w:val="000000" w:themeColor="text1"/>
        </w:rPr>
        <w:t>egrands.ru</w:t>
      </w:r>
      <w:proofErr w:type="gramEnd"/>
    </w:p>
    <w:p w:rsidR="00633CB3" w:rsidRDefault="00633CB3">
      <w:pPr>
        <w:pStyle w:val="a3"/>
        <w:rPr>
          <w:b/>
        </w:rPr>
      </w:pPr>
    </w:p>
    <w:p w:rsidR="00633CB3" w:rsidRDefault="00633CB3">
      <w:pPr>
        <w:pStyle w:val="a3"/>
        <w:rPr>
          <w:b/>
        </w:rPr>
      </w:pPr>
    </w:p>
    <w:p w:rsidR="00633CB3" w:rsidRDefault="00633CB3">
      <w:pPr>
        <w:pStyle w:val="a3"/>
        <w:spacing w:before="4"/>
        <w:rPr>
          <w:b/>
          <w:sz w:val="17"/>
        </w:rPr>
      </w:pPr>
    </w:p>
    <w:p w:rsidR="00633CB3" w:rsidRDefault="008F3C34">
      <w:pPr>
        <w:pStyle w:val="a5"/>
        <w:numPr>
          <w:ilvl w:val="0"/>
          <w:numId w:val="3"/>
        </w:numPr>
        <w:tabs>
          <w:tab w:val="left" w:pos="271"/>
        </w:tabs>
        <w:spacing w:before="1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633CB3" w:rsidRDefault="00633CB3">
      <w:pPr>
        <w:pStyle w:val="a3"/>
        <w:spacing w:before="9"/>
        <w:rPr>
          <w:sz w:val="19"/>
        </w:rPr>
      </w:pPr>
    </w:p>
    <w:p w:rsidR="00633CB3" w:rsidRDefault="008F3C34" w:rsidP="008474D7">
      <w:pPr>
        <w:pStyle w:val="a5"/>
        <w:numPr>
          <w:ilvl w:val="1"/>
          <w:numId w:val="3"/>
        </w:numPr>
        <w:tabs>
          <w:tab w:val="left" w:pos="488"/>
        </w:tabs>
        <w:spacing w:line="276" w:lineRule="auto"/>
        <w:ind w:right="243"/>
      </w:pPr>
      <w:r>
        <w:t xml:space="preserve">Индивидуальный предприниматель </w:t>
      </w:r>
      <w:proofErr w:type="spellStart"/>
      <w:r w:rsidR="008474D7">
        <w:t>Арзамасцев</w:t>
      </w:r>
      <w:proofErr w:type="spellEnd"/>
      <w:r w:rsidR="008474D7">
        <w:t xml:space="preserve"> Алексей Николаевич</w:t>
      </w:r>
      <w:r>
        <w:t>, далее «Продавец»,</w:t>
      </w:r>
      <w:r>
        <w:rPr>
          <w:spacing w:val="1"/>
        </w:rPr>
        <w:t xml:space="preserve"> </w:t>
      </w:r>
      <w:r>
        <w:t>публикует</w:t>
      </w:r>
      <w:r>
        <w:rPr>
          <w:spacing w:val="-5"/>
        </w:rPr>
        <w:t xml:space="preserve"> </w:t>
      </w:r>
      <w:r>
        <w:t>Публичную</w:t>
      </w:r>
      <w:r>
        <w:rPr>
          <w:spacing w:val="-5"/>
        </w:rPr>
        <w:t xml:space="preserve"> </w:t>
      </w:r>
      <w:r>
        <w:t>оферту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товаров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образцам,</w:t>
      </w:r>
      <w:r>
        <w:rPr>
          <w:spacing w:val="-5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47"/>
        </w:rPr>
        <w:t xml:space="preserve"> </w:t>
      </w:r>
      <w:r>
        <w:t>интернет-сайте</w:t>
      </w:r>
      <w:r>
        <w:rPr>
          <w:spacing w:val="-1"/>
        </w:rPr>
        <w:t xml:space="preserve"> </w:t>
      </w:r>
      <w:r>
        <w:t xml:space="preserve">Продавца </w:t>
      </w:r>
      <w:r w:rsidR="008474D7" w:rsidRPr="008474D7">
        <w:t>https://regrands.ru</w:t>
      </w:r>
    </w:p>
    <w:p w:rsidR="00633CB3" w:rsidRDefault="00633CB3">
      <w:pPr>
        <w:pStyle w:val="a3"/>
        <w:spacing w:before="4"/>
        <w:rPr>
          <w:sz w:val="16"/>
        </w:rPr>
      </w:pPr>
    </w:p>
    <w:p w:rsidR="00633CB3" w:rsidRDefault="008F3C34">
      <w:pPr>
        <w:pStyle w:val="a5"/>
        <w:numPr>
          <w:ilvl w:val="1"/>
          <w:numId w:val="3"/>
        </w:numPr>
        <w:tabs>
          <w:tab w:val="left" w:pos="488"/>
        </w:tabs>
        <w:spacing w:line="276" w:lineRule="auto"/>
        <w:ind w:right="226" w:firstLine="0"/>
      </w:pPr>
      <w:r>
        <w:t>В соответствии со статьей 437 Гражданского Кодекса Российской Федерации (ГК РФ) данный</w:t>
      </w:r>
      <w:r>
        <w:rPr>
          <w:spacing w:val="1"/>
        </w:rPr>
        <w:t xml:space="preserve"> </w:t>
      </w:r>
      <w:r>
        <w:t>документ является публичной офертой, и в случае принятия изложенных ниже условий</w:t>
      </w:r>
      <w:r>
        <w:rPr>
          <w:spacing w:val="1"/>
        </w:rPr>
        <w:t xml:space="preserve"> </w:t>
      </w:r>
      <w:r>
        <w:t>физическое лицо, производящее акцепт этой оферты, осуществляет оплату</w:t>
      </w:r>
      <w:r>
        <w:t xml:space="preserve"> Товара Продавца в</w:t>
      </w:r>
      <w:r>
        <w:rPr>
          <w:spacing w:val="1"/>
        </w:rPr>
        <w:t xml:space="preserve"> </w:t>
      </w:r>
      <w:r>
        <w:t>соответствии с условиями настоящего Договора. В соответствии с пунктом 3 статьи 438 ГК РФ,</w:t>
      </w:r>
      <w:r>
        <w:rPr>
          <w:spacing w:val="1"/>
        </w:rPr>
        <w:t xml:space="preserve"> </w:t>
      </w:r>
      <w:r>
        <w:t>оплата</w:t>
      </w:r>
      <w:r>
        <w:rPr>
          <w:spacing w:val="-6"/>
        </w:rPr>
        <w:t xml:space="preserve"> </w:t>
      </w:r>
      <w:r>
        <w:t>Товара</w:t>
      </w:r>
      <w:r>
        <w:rPr>
          <w:spacing w:val="-5"/>
        </w:rPr>
        <w:t xml:space="preserve"> </w:t>
      </w:r>
      <w:r>
        <w:t>Покупателем</w:t>
      </w:r>
      <w:r>
        <w:rPr>
          <w:spacing w:val="-4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акцептом</w:t>
      </w:r>
      <w:r>
        <w:rPr>
          <w:spacing w:val="-7"/>
        </w:rPr>
        <w:t xml:space="preserve"> </w:t>
      </w:r>
      <w:r>
        <w:t>оферты,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считается</w:t>
      </w:r>
      <w:r>
        <w:rPr>
          <w:spacing w:val="-6"/>
        </w:rPr>
        <w:t xml:space="preserve"> </w:t>
      </w:r>
      <w:r>
        <w:t>равносильным</w:t>
      </w:r>
      <w:r>
        <w:rPr>
          <w:spacing w:val="-4"/>
        </w:rPr>
        <w:t xml:space="preserve"> </w:t>
      </w:r>
      <w:r>
        <w:t>заключению</w:t>
      </w:r>
      <w:r>
        <w:rPr>
          <w:spacing w:val="-47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на условиях, изложенных в</w:t>
      </w:r>
      <w:r>
        <w:rPr>
          <w:spacing w:val="-3"/>
        </w:rPr>
        <w:t xml:space="preserve"> </w:t>
      </w:r>
      <w:r>
        <w:t>оферте.</w:t>
      </w:r>
    </w:p>
    <w:p w:rsidR="00633CB3" w:rsidRDefault="00633CB3">
      <w:pPr>
        <w:pStyle w:val="a3"/>
        <w:spacing w:before="6"/>
        <w:rPr>
          <w:sz w:val="16"/>
        </w:rPr>
      </w:pPr>
    </w:p>
    <w:p w:rsidR="00633CB3" w:rsidRDefault="008F3C34">
      <w:pPr>
        <w:pStyle w:val="a5"/>
        <w:numPr>
          <w:ilvl w:val="1"/>
          <w:numId w:val="3"/>
        </w:numPr>
        <w:tabs>
          <w:tab w:val="left" w:pos="488"/>
        </w:tabs>
        <w:spacing w:line="276" w:lineRule="auto"/>
        <w:ind w:right="304" w:firstLine="0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вышеизложенного</w:t>
      </w:r>
      <w:r>
        <w:rPr>
          <w:spacing w:val="-5"/>
        </w:rPr>
        <w:t xml:space="preserve"> </w:t>
      </w:r>
      <w:r>
        <w:t>внимательно</w:t>
      </w:r>
      <w:r>
        <w:rPr>
          <w:spacing w:val="-6"/>
        </w:rPr>
        <w:t xml:space="preserve"> </w:t>
      </w:r>
      <w:r>
        <w:t>ознакомьтесь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текстом</w:t>
      </w:r>
      <w:r>
        <w:rPr>
          <w:spacing w:val="-5"/>
        </w:rPr>
        <w:t xml:space="preserve"> </w:t>
      </w:r>
      <w:r>
        <w:t>публичной</w:t>
      </w:r>
      <w:r>
        <w:rPr>
          <w:spacing w:val="-6"/>
        </w:rPr>
        <w:t xml:space="preserve"> </w:t>
      </w:r>
      <w:r>
        <w:t>оферты,</w:t>
      </w:r>
      <w:r>
        <w:rPr>
          <w:spacing w:val="-5"/>
        </w:rPr>
        <w:t xml:space="preserve"> </w:t>
      </w:r>
      <w:r>
        <w:t>и,</w:t>
      </w:r>
      <w:r>
        <w:rPr>
          <w:spacing w:val="-47"/>
        </w:rPr>
        <w:t xml:space="preserve"> </w:t>
      </w:r>
      <w:r>
        <w:t>если вы не согласны с каким-либо пунктом оферты, Вам предлагается отказаться от покупки</w:t>
      </w:r>
      <w:r>
        <w:rPr>
          <w:spacing w:val="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предоставляемых</w:t>
      </w:r>
      <w:r>
        <w:rPr>
          <w:spacing w:val="2"/>
        </w:rPr>
        <w:t xml:space="preserve"> </w:t>
      </w:r>
      <w:r>
        <w:t>Продавцом.</w:t>
      </w:r>
    </w:p>
    <w:p w:rsidR="00633CB3" w:rsidRDefault="00633CB3">
      <w:pPr>
        <w:pStyle w:val="a3"/>
        <w:spacing w:before="6"/>
        <w:rPr>
          <w:sz w:val="16"/>
        </w:rPr>
      </w:pPr>
    </w:p>
    <w:p w:rsidR="00633CB3" w:rsidRDefault="008F3C34">
      <w:pPr>
        <w:pStyle w:val="a5"/>
        <w:numPr>
          <w:ilvl w:val="1"/>
          <w:numId w:val="3"/>
        </w:numPr>
        <w:tabs>
          <w:tab w:val="left" w:pos="488"/>
        </w:tabs>
        <w:spacing w:line="276" w:lineRule="auto"/>
        <w:ind w:right="186" w:firstLine="0"/>
      </w:pPr>
      <w:r>
        <w:t xml:space="preserve">В настоящей оферте, если контекст </w:t>
      </w:r>
      <w:r>
        <w:t>не требует иного, нижеприведенные термины имеют</w:t>
      </w:r>
      <w:r>
        <w:rPr>
          <w:spacing w:val="1"/>
        </w:rPr>
        <w:t xml:space="preserve"> </w:t>
      </w:r>
      <w:r>
        <w:t>следующие значения: • «Оферта» – публичное предложение Продавца, адресованное любому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лицу</w:t>
      </w:r>
      <w:r>
        <w:rPr>
          <w:spacing w:val="-6"/>
        </w:rPr>
        <w:t xml:space="preserve"> </w:t>
      </w:r>
      <w:r>
        <w:t>(гражданину),</w:t>
      </w:r>
      <w:r>
        <w:rPr>
          <w:spacing w:val="-4"/>
        </w:rPr>
        <w:t xml:space="preserve"> </w:t>
      </w:r>
      <w:r>
        <w:t>заключить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купли-продажи</w:t>
      </w:r>
      <w:r>
        <w:rPr>
          <w:spacing w:val="-5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«Договор»)</w:t>
      </w:r>
      <w:r>
        <w:rPr>
          <w:spacing w:val="-3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условиях,</w:t>
      </w:r>
      <w:r>
        <w:rPr>
          <w:spacing w:val="-5"/>
        </w:rPr>
        <w:t xml:space="preserve"> </w:t>
      </w:r>
      <w:r>
        <w:t>содержащихся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Договоре,</w:t>
      </w:r>
      <w:r>
        <w:rPr>
          <w:spacing w:val="-5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приложения.</w:t>
      </w:r>
      <w:r>
        <w:rPr>
          <w:spacing w:val="-4"/>
        </w:rPr>
        <w:t xml:space="preserve"> </w:t>
      </w:r>
      <w:r>
        <w:t>•</w:t>
      </w:r>
      <w:r>
        <w:rPr>
          <w:spacing w:val="-5"/>
        </w:rPr>
        <w:t xml:space="preserve"> </w:t>
      </w:r>
      <w:r>
        <w:t>«Покупатель»</w:t>
      </w:r>
    </w:p>
    <w:p w:rsidR="00633CB3" w:rsidRDefault="008F3C34">
      <w:pPr>
        <w:pStyle w:val="a3"/>
        <w:spacing w:before="1"/>
        <w:ind w:left="104"/>
      </w:pPr>
      <w:r>
        <w:t>–</w:t>
      </w:r>
      <w:r>
        <w:rPr>
          <w:spacing w:val="-5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лицо,</w:t>
      </w:r>
      <w:r>
        <w:rPr>
          <w:spacing w:val="-4"/>
        </w:rPr>
        <w:t xml:space="preserve"> </w:t>
      </w:r>
      <w:r>
        <w:t>заключившее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Продавцом</w:t>
      </w:r>
      <w:r>
        <w:rPr>
          <w:spacing w:val="-4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условиях,</w:t>
      </w:r>
      <w:r>
        <w:rPr>
          <w:spacing w:val="-4"/>
        </w:rPr>
        <w:t xml:space="preserve"> </w:t>
      </w:r>
      <w:r>
        <w:t>содержащихся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Договоре.</w:t>
      </w:r>
      <w:r>
        <w:rPr>
          <w:spacing w:val="-4"/>
        </w:rPr>
        <w:t xml:space="preserve"> </w:t>
      </w:r>
      <w:r>
        <w:t>•</w:t>
      </w:r>
    </w:p>
    <w:p w:rsidR="00633CB3" w:rsidRDefault="008F3C34">
      <w:pPr>
        <w:pStyle w:val="a3"/>
        <w:spacing w:before="39" w:line="276" w:lineRule="auto"/>
        <w:ind w:left="104"/>
      </w:pPr>
      <w:r>
        <w:t>«Акцепт»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полное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безоговорочное</w:t>
      </w:r>
      <w:r>
        <w:rPr>
          <w:spacing w:val="-4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Покупателем</w:t>
      </w:r>
      <w:r>
        <w:rPr>
          <w:spacing w:val="-3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Договора.</w:t>
      </w:r>
      <w:r>
        <w:rPr>
          <w:spacing w:val="-3"/>
        </w:rPr>
        <w:t xml:space="preserve"> </w:t>
      </w:r>
      <w:r>
        <w:t>•</w:t>
      </w:r>
      <w:r>
        <w:rPr>
          <w:spacing w:val="-4"/>
        </w:rPr>
        <w:t xml:space="preserve"> </w:t>
      </w:r>
      <w:r>
        <w:t>«Товар»</w:t>
      </w:r>
      <w:r>
        <w:rPr>
          <w:spacing w:val="-5"/>
        </w:rPr>
        <w:t xml:space="preserve"> </w:t>
      </w:r>
      <w:r>
        <w:t>–</w:t>
      </w:r>
      <w:r>
        <w:rPr>
          <w:spacing w:val="-4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на</w:t>
      </w:r>
      <w:r>
        <w:t>именований</w:t>
      </w:r>
      <w:r>
        <w:rPr>
          <w:spacing w:val="-6"/>
        </w:rPr>
        <w:t xml:space="preserve"> </w:t>
      </w:r>
      <w:r>
        <w:t>ассортимента,</w:t>
      </w:r>
      <w:r>
        <w:rPr>
          <w:spacing w:val="-6"/>
        </w:rPr>
        <w:t xml:space="preserve"> </w:t>
      </w:r>
      <w:r>
        <w:t>представленный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официальном</w:t>
      </w:r>
      <w:r>
        <w:rPr>
          <w:spacing w:val="-5"/>
        </w:rPr>
        <w:t xml:space="preserve"> </w:t>
      </w:r>
      <w:r>
        <w:t>интернет-сайте.</w:t>
      </w:r>
      <w:r>
        <w:rPr>
          <w:spacing w:val="-5"/>
        </w:rPr>
        <w:t xml:space="preserve"> </w:t>
      </w:r>
      <w:r>
        <w:t>•</w:t>
      </w:r>
    </w:p>
    <w:p w:rsidR="00633CB3" w:rsidRDefault="008F3C34">
      <w:pPr>
        <w:pStyle w:val="a3"/>
        <w:spacing w:before="1" w:line="276" w:lineRule="auto"/>
        <w:ind w:left="104"/>
      </w:pPr>
      <w:r>
        <w:t>«Заказ» – отдельные позиции из ассортиментного перечня Товара, указанные Покупателем при</w:t>
      </w:r>
      <w:r>
        <w:rPr>
          <w:spacing w:val="1"/>
        </w:rPr>
        <w:t xml:space="preserve"> </w:t>
      </w:r>
      <w:r>
        <w:t>оформлении заявки на интернет-сайте или через Оператора.</w:t>
      </w:r>
      <w:r>
        <w:rPr>
          <w:spacing w:val="1"/>
        </w:rPr>
        <w:t xml:space="preserve"> </w:t>
      </w:r>
      <w:r>
        <w:t>• «Доставка» – курьерские услуги по</w:t>
      </w:r>
      <w:r>
        <w:rPr>
          <w:spacing w:val="-47"/>
        </w:rPr>
        <w:t xml:space="preserve"> </w:t>
      </w:r>
      <w:r>
        <w:t>доставке</w:t>
      </w:r>
      <w:r>
        <w:rPr>
          <w:spacing w:val="-1"/>
        </w:rPr>
        <w:t xml:space="preserve"> </w:t>
      </w:r>
      <w:r>
        <w:t>Заказа.</w:t>
      </w:r>
    </w:p>
    <w:p w:rsidR="00633CB3" w:rsidRDefault="00633CB3">
      <w:pPr>
        <w:pStyle w:val="a3"/>
        <w:spacing w:before="6"/>
        <w:rPr>
          <w:sz w:val="16"/>
        </w:rPr>
      </w:pPr>
    </w:p>
    <w:p w:rsidR="00633CB3" w:rsidRDefault="008F3C34">
      <w:pPr>
        <w:pStyle w:val="a5"/>
        <w:numPr>
          <w:ilvl w:val="0"/>
          <w:numId w:val="3"/>
        </w:numPr>
        <w:tabs>
          <w:tab w:val="left" w:pos="320"/>
        </w:tabs>
        <w:ind w:left="319" w:hanging="216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633CB3" w:rsidRDefault="00633CB3">
      <w:pPr>
        <w:pStyle w:val="a3"/>
        <w:spacing w:before="7"/>
        <w:rPr>
          <w:sz w:val="19"/>
        </w:rPr>
      </w:pPr>
    </w:p>
    <w:p w:rsidR="00633CB3" w:rsidRDefault="008F3C34" w:rsidP="008474D7">
      <w:pPr>
        <w:pStyle w:val="a5"/>
        <w:numPr>
          <w:ilvl w:val="1"/>
          <w:numId w:val="3"/>
        </w:numPr>
        <w:tabs>
          <w:tab w:val="left" w:pos="488"/>
        </w:tabs>
        <w:spacing w:line="276" w:lineRule="auto"/>
        <w:ind w:right="181"/>
      </w:pPr>
      <w:r>
        <w:t>Продавец продает Товар в соответствии с действующим</w:t>
      </w:r>
      <w:r w:rsidR="008474D7">
        <w:t>и ценами</w:t>
      </w:r>
      <w:r>
        <w:t>, опубликованным на</w:t>
      </w:r>
      <w:r>
        <w:rPr>
          <w:spacing w:val="1"/>
        </w:rPr>
        <w:t xml:space="preserve"> </w:t>
      </w:r>
      <w:r>
        <w:t xml:space="preserve">интернет-сайте Продавца </w:t>
      </w:r>
      <w:r w:rsidR="008474D7" w:rsidRPr="008474D7">
        <w:t>https://regrands.ru</w:t>
      </w:r>
      <w:r>
        <w:t>, а Покупатель производит оплату и приним</w:t>
      </w:r>
      <w:r>
        <w:t>ает</w:t>
      </w:r>
      <w:r>
        <w:rPr>
          <w:spacing w:val="-47"/>
        </w:rPr>
        <w:t xml:space="preserve"> </w:t>
      </w:r>
      <w:r>
        <w:t>Товар</w:t>
      </w:r>
      <w:r>
        <w:rPr>
          <w:spacing w:val="-3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 настоящего</w:t>
      </w:r>
      <w:r>
        <w:rPr>
          <w:spacing w:val="-1"/>
        </w:rPr>
        <w:t xml:space="preserve"> </w:t>
      </w:r>
      <w:r>
        <w:t>Договора.</w:t>
      </w:r>
    </w:p>
    <w:p w:rsidR="00633CB3" w:rsidRDefault="00633CB3">
      <w:pPr>
        <w:pStyle w:val="a3"/>
        <w:spacing w:before="6"/>
        <w:rPr>
          <w:sz w:val="16"/>
        </w:rPr>
      </w:pPr>
    </w:p>
    <w:p w:rsidR="00633CB3" w:rsidRDefault="008F3C34">
      <w:pPr>
        <w:pStyle w:val="a5"/>
        <w:numPr>
          <w:ilvl w:val="1"/>
          <w:numId w:val="3"/>
        </w:numPr>
        <w:tabs>
          <w:tab w:val="left" w:pos="488"/>
        </w:tabs>
        <w:spacing w:line="276" w:lineRule="auto"/>
        <w:ind w:right="235" w:firstLine="0"/>
      </w:pPr>
      <w:r>
        <w:t>Настоящий</w:t>
      </w:r>
      <w:r>
        <w:rPr>
          <w:spacing w:val="-4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нему</w:t>
      </w:r>
      <w:r>
        <w:rPr>
          <w:spacing w:val="-3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официальными</w:t>
      </w:r>
      <w:r>
        <w:rPr>
          <w:spacing w:val="-3"/>
        </w:rPr>
        <w:t xml:space="preserve"> </w:t>
      </w:r>
      <w:r>
        <w:t>документами</w:t>
      </w:r>
      <w:r>
        <w:rPr>
          <w:spacing w:val="-5"/>
        </w:rPr>
        <w:t xml:space="preserve"> </w:t>
      </w:r>
      <w:r>
        <w:t>Продавца</w:t>
      </w:r>
      <w:r>
        <w:rPr>
          <w:spacing w:val="-6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оферты.</w:t>
      </w:r>
    </w:p>
    <w:p w:rsidR="00633CB3" w:rsidRDefault="00633CB3">
      <w:pPr>
        <w:spacing w:line="276" w:lineRule="auto"/>
        <w:sectPr w:rsidR="00633CB3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633CB3" w:rsidRDefault="008F3C34">
      <w:pPr>
        <w:pStyle w:val="a5"/>
        <w:numPr>
          <w:ilvl w:val="0"/>
          <w:numId w:val="3"/>
        </w:numPr>
        <w:tabs>
          <w:tab w:val="left" w:pos="320"/>
        </w:tabs>
        <w:spacing w:before="52"/>
        <w:ind w:left="319" w:hanging="216"/>
      </w:pPr>
      <w:r>
        <w:lastRenderedPageBreak/>
        <w:t>Оформление</w:t>
      </w:r>
      <w:r>
        <w:rPr>
          <w:spacing w:val="-3"/>
        </w:rPr>
        <w:t xml:space="preserve"> </w:t>
      </w:r>
      <w:r>
        <w:t>Заказа</w:t>
      </w:r>
    </w:p>
    <w:p w:rsidR="00633CB3" w:rsidRDefault="00633CB3">
      <w:pPr>
        <w:pStyle w:val="a3"/>
        <w:spacing w:before="8"/>
        <w:rPr>
          <w:sz w:val="19"/>
        </w:rPr>
      </w:pPr>
    </w:p>
    <w:p w:rsidR="00633CB3" w:rsidRDefault="008F3C34" w:rsidP="008474D7">
      <w:pPr>
        <w:pStyle w:val="a5"/>
        <w:numPr>
          <w:ilvl w:val="1"/>
          <w:numId w:val="3"/>
        </w:numPr>
        <w:tabs>
          <w:tab w:val="left" w:pos="488"/>
        </w:tabs>
      </w:pPr>
      <w:r>
        <w:t>Заказ</w:t>
      </w:r>
      <w:r>
        <w:rPr>
          <w:spacing w:val="-8"/>
        </w:rPr>
        <w:t xml:space="preserve"> </w:t>
      </w:r>
      <w:r>
        <w:t>Товара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Покупателем</w:t>
      </w:r>
      <w:r>
        <w:rPr>
          <w:spacing w:val="-7"/>
        </w:rPr>
        <w:t xml:space="preserve"> </w:t>
      </w:r>
      <w:r>
        <w:t>через</w:t>
      </w:r>
      <w:r>
        <w:rPr>
          <w:spacing w:val="38"/>
        </w:rPr>
        <w:t xml:space="preserve"> </w:t>
      </w:r>
      <w:r>
        <w:t>Интернет-сайт</w:t>
      </w:r>
      <w:r>
        <w:rPr>
          <w:spacing w:val="-6"/>
        </w:rPr>
        <w:t xml:space="preserve"> </w:t>
      </w:r>
      <w:hyperlink r:id="rId5">
        <w:r w:rsidR="008474D7" w:rsidRPr="008474D7">
          <w:t xml:space="preserve"> https://regrands.ru</w:t>
        </w:r>
        <w:r>
          <w:t>.</w:t>
        </w:r>
      </w:hyperlink>
    </w:p>
    <w:p w:rsidR="00633CB3" w:rsidRDefault="00633CB3">
      <w:pPr>
        <w:pStyle w:val="a3"/>
        <w:spacing w:before="9"/>
        <w:rPr>
          <w:sz w:val="19"/>
        </w:rPr>
      </w:pPr>
    </w:p>
    <w:p w:rsidR="008474D7" w:rsidRDefault="008F3C34">
      <w:pPr>
        <w:pStyle w:val="a5"/>
        <w:numPr>
          <w:ilvl w:val="1"/>
          <w:numId w:val="3"/>
        </w:numPr>
        <w:tabs>
          <w:tab w:val="left" w:pos="488"/>
        </w:tabs>
        <w:spacing w:line="276" w:lineRule="auto"/>
        <w:ind w:right="157" w:firstLine="0"/>
      </w:pPr>
      <w:r>
        <w:t>При</w:t>
      </w:r>
      <w:r>
        <w:rPr>
          <w:spacing w:val="-8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интернет-сайте</w:t>
      </w:r>
      <w:r>
        <w:rPr>
          <w:spacing w:val="-5"/>
        </w:rPr>
        <w:t xml:space="preserve"> </w:t>
      </w:r>
      <w:r>
        <w:t>Продавца</w:t>
      </w:r>
      <w:r>
        <w:rPr>
          <w:spacing w:val="-6"/>
        </w:rPr>
        <w:t xml:space="preserve"> </w:t>
      </w:r>
      <w:r>
        <w:t>Покупатель</w:t>
      </w:r>
      <w:r>
        <w:rPr>
          <w:spacing w:val="-5"/>
        </w:rPr>
        <w:t xml:space="preserve"> </w:t>
      </w:r>
      <w:r>
        <w:t>обязуется</w:t>
      </w:r>
      <w:r>
        <w:rPr>
          <w:spacing w:val="-6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следующую</w:t>
      </w:r>
      <w:r>
        <w:rPr>
          <w:spacing w:val="-46"/>
        </w:rPr>
        <w:t xml:space="preserve"> </w:t>
      </w:r>
      <w:r>
        <w:t>рег</w:t>
      </w:r>
      <w:r w:rsidR="008474D7">
        <w:t>истрационную информацию о себе:</w:t>
      </w:r>
      <w:r>
        <w:t xml:space="preserve"> </w:t>
      </w:r>
    </w:p>
    <w:p w:rsidR="008474D7" w:rsidRDefault="008474D7" w:rsidP="008474D7">
      <w:pPr>
        <w:pStyle w:val="a5"/>
      </w:pPr>
    </w:p>
    <w:p w:rsidR="008474D7" w:rsidRDefault="008F3C34" w:rsidP="008474D7">
      <w:pPr>
        <w:pStyle w:val="a5"/>
        <w:tabs>
          <w:tab w:val="left" w:pos="488"/>
        </w:tabs>
        <w:spacing w:line="276" w:lineRule="auto"/>
        <w:ind w:right="157"/>
      </w:pPr>
      <w:r>
        <w:t>•</w:t>
      </w:r>
      <w:r>
        <w:t xml:space="preserve"> фамилия, имя,</w:t>
      </w:r>
      <w:r>
        <w:t xml:space="preserve"> </w:t>
      </w:r>
    </w:p>
    <w:p w:rsidR="008474D7" w:rsidRDefault="008F3C34" w:rsidP="008474D7">
      <w:pPr>
        <w:pStyle w:val="a5"/>
        <w:tabs>
          <w:tab w:val="left" w:pos="488"/>
        </w:tabs>
        <w:spacing w:line="276" w:lineRule="auto"/>
        <w:ind w:right="157"/>
      </w:pPr>
      <w:r>
        <w:t>• фактический адрес доставки;</w:t>
      </w:r>
    </w:p>
    <w:p w:rsidR="008474D7" w:rsidRDefault="008F3C34" w:rsidP="008474D7">
      <w:pPr>
        <w:pStyle w:val="a5"/>
        <w:tabs>
          <w:tab w:val="left" w:pos="488"/>
        </w:tabs>
        <w:spacing w:line="276" w:lineRule="auto"/>
        <w:ind w:right="157"/>
        <w:rPr>
          <w:spacing w:val="-1"/>
        </w:rPr>
      </w:pPr>
      <w:r>
        <w:t xml:space="preserve"> •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почты;</w:t>
      </w:r>
      <w:r>
        <w:rPr>
          <w:spacing w:val="-1"/>
        </w:rPr>
        <w:t xml:space="preserve"> </w:t>
      </w:r>
    </w:p>
    <w:p w:rsidR="00633CB3" w:rsidRDefault="008F3C34" w:rsidP="008474D7">
      <w:pPr>
        <w:pStyle w:val="a5"/>
        <w:tabs>
          <w:tab w:val="left" w:pos="488"/>
        </w:tabs>
        <w:spacing w:line="276" w:lineRule="auto"/>
        <w:ind w:right="157"/>
      </w:pPr>
      <w:r>
        <w:t>•</w:t>
      </w:r>
      <w:r>
        <w:rPr>
          <w:spacing w:val="-2"/>
        </w:rPr>
        <w:t xml:space="preserve"> </w:t>
      </w:r>
      <w:r>
        <w:t>контактный</w:t>
      </w:r>
      <w:r>
        <w:rPr>
          <w:spacing w:val="-3"/>
        </w:rPr>
        <w:t xml:space="preserve"> </w:t>
      </w:r>
      <w:r w:rsidR="008474D7">
        <w:t>телефон.</w:t>
      </w:r>
    </w:p>
    <w:p w:rsidR="00633CB3" w:rsidRDefault="00633CB3">
      <w:pPr>
        <w:pStyle w:val="a3"/>
        <w:spacing w:before="4"/>
        <w:rPr>
          <w:sz w:val="16"/>
        </w:rPr>
      </w:pPr>
    </w:p>
    <w:p w:rsidR="00633CB3" w:rsidRDefault="008F3C34" w:rsidP="008474D7">
      <w:pPr>
        <w:pStyle w:val="a5"/>
        <w:numPr>
          <w:ilvl w:val="1"/>
          <w:numId w:val="3"/>
        </w:numPr>
        <w:tabs>
          <w:tab w:val="left" w:pos="488"/>
        </w:tabs>
        <w:spacing w:line="276" w:lineRule="auto"/>
        <w:ind w:right="206"/>
      </w:pPr>
      <w:r>
        <w:t>При оформлении Заказа через Оператора Покупатель обязуется предоставить информацию,</w:t>
      </w:r>
      <w:r>
        <w:rPr>
          <w:spacing w:val="1"/>
        </w:rPr>
        <w:t xml:space="preserve"> </w:t>
      </w:r>
      <w:r>
        <w:t>указанную в п. 3.2. настоящего Договора. Принятие Покупателем условий настоящего Договора</w:t>
      </w:r>
      <w:r>
        <w:rPr>
          <w:spacing w:val="1"/>
        </w:rPr>
        <w:t xml:space="preserve"> </w:t>
      </w:r>
      <w:r>
        <w:t>осуществ</w:t>
      </w:r>
      <w:r>
        <w:t>ляется</w:t>
      </w:r>
      <w:r>
        <w:rPr>
          <w:spacing w:val="-8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внесения</w:t>
      </w:r>
      <w:r>
        <w:rPr>
          <w:spacing w:val="-5"/>
        </w:rPr>
        <w:t xml:space="preserve"> </w:t>
      </w:r>
      <w:r>
        <w:t>Покупателем</w:t>
      </w:r>
      <w:r>
        <w:rPr>
          <w:spacing w:val="-8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регистрационную</w:t>
      </w:r>
      <w:r>
        <w:rPr>
          <w:spacing w:val="-47"/>
        </w:rPr>
        <w:t xml:space="preserve"> </w:t>
      </w:r>
      <w:r>
        <w:t>форму на Интернет-сайте или при оформлении Заказа через Оператора. Покупатель имеет право</w:t>
      </w:r>
      <w:r>
        <w:rPr>
          <w:spacing w:val="1"/>
        </w:rPr>
        <w:t xml:space="preserve"> </w:t>
      </w:r>
      <w:r>
        <w:t>редактировать регистрационную информацию о себе. Оператор не изменяет и не редактирует</w:t>
      </w:r>
      <w:r>
        <w:rPr>
          <w:spacing w:val="1"/>
        </w:rPr>
        <w:t xml:space="preserve"> </w:t>
      </w:r>
      <w:r>
        <w:t>регистрационную информацию о Покупателе без согласия последнего. Продавец обязуется не</w:t>
      </w:r>
      <w:r>
        <w:rPr>
          <w:spacing w:val="1"/>
        </w:rPr>
        <w:t xml:space="preserve"> </w:t>
      </w:r>
      <w:r>
        <w:t xml:space="preserve">сообщать данные Покупателя, указанные при регистрации на сайте </w:t>
      </w:r>
      <w:hyperlink r:id="rId6">
        <w:r w:rsidR="008474D7" w:rsidRPr="008474D7">
          <w:t xml:space="preserve"> https://regrands.ru</w:t>
        </w:r>
        <w:r>
          <w:t xml:space="preserve"> </w:t>
        </w:r>
      </w:hyperlink>
      <w:r>
        <w:t>и при</w:t>
      </w:r>
      <w:r>
        <w:rPr>
          <w:spacing w:val="1"/>
        </w:rPr>
        <w:t xml:space="preserve"> </w:t>
      </w:r>
      <w:r>
        <w:t>оформлении Заказа, лицам, не имеющим отношения к исполнению Заказа. Утвердив Заказ</w:t>
      </w:r>
      <w:r>
        <w:rPr>
          <w:spacing w:val="1"/>
        </w:rPr>
        <w:t xml:space="preserve"> </w:t>
      </w:r>
      <w:r>
        <w:t>выбранного Товара, Покупатель предоставляет Оператору необходимую информацию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порядком, указанном</w:t>
      </w:r>
      <w:r>
        <w:rPr>
          <w:spacing w:val="-2"/>
        </w:rPr>
        <w:t xml:space="preserve"> </w:t>
      </w:r>
      <w:r>
        <w:t>в п</w:t>
      </w:r>
      <w:r>
        <w:t>.</w:t>
      </w:r>
      <w:r>
        <w:rPr>
          <w:spacing w:val="-1"/>
        </w:rPr>
        <w:t xml:space="preserve"> </w:t>
      </w:r>
      <w:r>
        <w:t>3.2. настоящего</w:t>
      </w:r>
      <w:r>
        <w:rPr>
          <w:spacing w:val="-2"/>
        </w:rPr>
        <w:t xml:space="preserve"> </w:t>
      </w:r>
      <w:r>
        <w:t>Договора.</w:t>
      </w:r>
    </w:p>
    <w:p w:rsidR="00633CB3" w:rsidRDefault="00633CB3">
      <w:pPr>
        <w:pStyle w:val="a3"/>
        <w:spacing w:before="7"/>
        <w:rPr>
          <w:sz w:val="16"/>
        </w:rPr>
      </w:pPr>
    </w:p>
    <w:p w:rsidR="00633CB3" w:rsidRDefault="008F3C34">
      <w:pPr>
        <w:pStyle w:val="a5"/>
        <w:numPr>
          <w:ilvl w:val="1"/>
          <w:numId w:val="3"/>
        </w:numPr>
        <w:tabs>
          <w:tab w:val="left" w:pos="488"/>
        </w:tabs>
        <w:spacing w:line="276" w:lineRule="auto"/>
        <w:ind w:right="237" w:firstLine="0"/>
      </w:pPr>
      <w:r>
        <w:t>Продавец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Оператор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несут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информации,</w:t>
      </w:r>
      <w:r>
        <w:rPr>
          <w:spacing w:val="-47"/>
        </w:rPr>
        <w:t xml:space="preserve"> </w:t>
      </w:r>
      <w:r>
        <w:t>предоставленной</w:t>
      </w:r>
      <w:r>
        <w:rPr>
          <w:spacing w:val="-2"/>
        </w:rPr>
        <w:t xml:space="preserve"> </w:t>
      </w:r>
      <w:r>
        <w:t>Покупателем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Заказа.</w:t>
      </w:r>
    </w:p>
    <w:p w:rsidR="00633CB3" w:rsidRDefault="00633CB3">
      <w:pPr>
        <w:pStyle w:val="a3"/>
        <w:spacing w:before="5"/>
        <w:rPr>
          <w:sz w:val="16"/>
        </w:rPr>
      </w:pPr>
    </w:p>
    <w:p w:rsidR="00633CB3" w:rsidRDefault="008F3C34">
      <w:pPr>
        <w:pStyle w:val="a5"/>
        <w:numPr>
          <w:ilvl w:val="1"/>
          <w:numId w:val="3"/>
        </w:numPr>
        <w:tabs>
          <w:tab w:val="left" w:pos="488"/>
        </w:tabs>
        <w:spacing w:line="276" w:lineRule="auto"/>
        <w:ind w:right="812" w:firstLine="0"/>
      </w:pPr>
      <w:r>
        <w:t>Покупатель</w:t>
      </w:r>
      <w:r>
        <w:rPr>
          <w:spacing w:val="-6"/>
        </w:rPr>
        <w:t xml:space="preserve"> </w:t>
      </w:r>
      <w:r>
        <w:t>несёт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достоверность</w:t>
      </w:r>
      <w:r>
        <w:rPr>
          <w:spacing w:val="-8"/>
        </w:rPr>
        <w:t xml:space="preserve"> </w:t>
      </w:r>
      <w:r>
        <w:t>предоставленной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при</w:t>
      </w:r>
      <w:r>
        <w:rPr>
          <w:spacing w:val="-47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Заказа.</w:t>
      </w:r>
    </w:p>
    <w:p w:rsidR="00633CB3" w:rsidRDefault="00633CB3">
      <w:pPr>
        <w:pStyle w:val="a3"/>
        <w:spacing w:before="5"/>
        <w:rPr>
          <w:sz w:val="16"/>
        </w:rPr>
      </w:pPr>
    </w:p>
    <w:p w:rsidR="00633CB3" w:rsidRDefault="008F3C34">
      <w:pPr>
        <w:pStyle w:val="a5"/>
        <w:numPr>
          <w:ilvl w:val="1"/>
          <w:numId w:val="3"/>
        </w:numPr>
        <w:tabs>
          <w:tab w:val="left" w:pos="488"/>
        </w:tabs>
        <w:spacing w:line="276" w:lineRule="auto"/>
        <w:ind w:right="784" w:firstLine="0"/>
        <w:jc w:val="both"/>
      </w:pPr>
      <w:r>
        <w:t>Оплата Покупателем самостоятельно оформленного на интернет-сайте Заказа означает</w:t>
      </w:r>
      <w:r>
        <w:rPr>
          <w:spacing w:val="-47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Покупателя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оплаты</w:t>
      </w:r>
      <w:r>
        <w:rPr>
          <w:spacing w:val="-5"/>
        </w:rPr>
        <w:t xml:space="preserve"> </w:t>
      </w:r>
      <w:r>
        <w:t>Заказа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датой</w:t>
      </w:r>
      <w:r>
        <w:rPr>
          <w:spacing w:val="-47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купли-продажи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Продавцом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Покупателем.</w:t>
      </w:r>
    </w:p>
    <w:p w:rsidR="00633CB3" w:rsidRDefault="00633CB3">
      <w:pPr>
        <w:pStyle w:val="a3"/>
        <w:spacing w:before="6"/>
        <w:rPr>
          <w:sz w:val="16"/>
        </w:rPr>
      </w:pPr>
    </w:p>
    <w:p w:rsidR="00633CB3" w:rsidRDefault="008F3C34" w:rsidP="008474D7">
      <w:pPr>
        <w:pStyle w:val="a5"/>
        <w:numPr>
          <w:ilvl w:val="1"/>
          <w:numId w:val="3"/>
        </w:numPr>
        <w:tabs>
          <w:tab w:val="left" w:pos="488"/>
        </w:tabs>
        <w:spacing w:line="276" w:lineRule="auto"/>
        <w:ind w:right="623"/>
      </w:pPr>
      <w:r>
        <w:t>Все</w:t>
      </w:r>
      <w:r>
        <w:rPr>
          <w:spacing w:val="-7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материалы,</w:t>
      </w:r>
      <w:r>
        <w:rPr>
          <w:spacing w:val="-7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сайте</w:t>
      </w:r>
      <w:r>
        <w:rPr>
          <w:spacing w:val="-6"/>
        </w:rPr>
        <w:t xml:space="preserve"> </w:t>
      </w:r>
      <w:hyperlink r:id="rId7">
        <w:r w:rsidR="008474D7" w:rsidRPr="008474D7">
          <w:t xml:space="preserve"> https://regrands.ru</w:t>
        </w:r>
        <w:r>
          <w:t>,</w:t>
        </w:r>
        <w:r>
          <w:rPr>
            <w:spacing w:val="-6"/>
          </w:rPr>
          <w:t xml:space="preserve"> </w:t>
        </w:r>
      </w:hyperlink>
      <w:r>
        <w:t>носят</w:t>
      </w:r>
      <w:r>
        <w:rPr>
          <w:spacing w:val="-47"/>
        </w:rPr>
        <w:t xml:space="preserve"> </w:t>
      </w:r>
      <w:r>
        <w:t>справочный характер и не могут в полной мере передавать достоверную информацию об</w:t>
      </w:r>
      <w:r>
        <w:rPr>
          <w:spacing w:val="1"/>
        </w:rPr>
        <w:t xml:space="preserve"> </w:t>
      </w:r>
      <w:r>
        <w:t>определенных свойствах и характеристиках Тов</w:t>
      </w:r>
      <w:r>
        <w:t>ара. В случае возникновения у Покупателя</w:t>
      </w:r>
      <w:r>
        <w:rPr>
          <w:spacing w:val="1"/>
        </w:rPr>
        <w:t xml:space="preserve"> </w:t>
      </w:r>
      <w:r>
        <w:t>вопросов, касающихся свойств и характеристик Товара, перед оформлением Заказа ему</w:t>
      </w:r>
      <w:r>
        <w:rPr>
          <w:spacing w:val="1"/>
        </w:rPr>
        <w:t xml:space="preserve"> </w:t>
      </w:r>
      <w:r>
        <w:t>необходимо обратиться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консультацией к</w:t>
      </w:r>
      <w:r>
        <w:rPr>
          <w:spacing w:val="-1"/>
        </w:rPr>
        <w:t xml:space="preserve"> </w:t>
      </w:r>
      <w:r>
        <w:t>Оператору.</w:t>
      </w:r>
    </w:p>
    <w:p w:rsidR="00633CB3" w:rsidRDefault="00633CB3">
      <w:pPr>
        <w:pStyle w:val="a3"/>
      </w:pPr>
    </w:p>
    <w:p w:rsidR="00633CB3" w:rsidRDefault="00633CB3">
      <w:pPr>
        <w:pStyle w:val="a3"/>
      </w:pPr>
    </w:p>
    <w:p w:rsidR="00633CB3" w:rsidRDefault="008F3C34">
      <w:pPr>
        <w:pStyle w:val="a5"/>
        <w:numPr>
          <w:ilvl w:val="0"/>
          <w:numId w:val="3"/>
        </w:numPr>
        <w:tabs>
          <w:tab w:val="left" w:pos="320"/>
        </w:tabs>
        <w:spacing w:before="173"/>
        <w:ind w:left="319" w:hanging="216"/>
      </w:pPr>
      <w:r>
        <w:t>Сроки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Заказа</w:t>
      </w:r>
    </w:p>
    <w:p w:rsidR="00633CB3" w:rsidRDefault="00633CB3">
      <w:pPr>
        <w:pStyle w:val="a3"/>
        <w:spacing w:before="7"/>
        <w:rPr>
          <w:sz w:val="19"/>
        </w:rPr>
      </w:pPr>
    </w:p>
    <w:p w:rsidR="00633CB3" w:rsidRDefault="008F3C34">
      <w:pPr>
        <w:pStyle w:val="a5"/>
        <w:numPr>
          <w:ilvl w:val="1"/>
          <w:numId w:val="3"/>
        </w:numPr>
        <w:tabs>
          <w:tab w:val="left" w:pos="488"/>
        </w:tabs>
        <w:spacing w:line="276" w:lineRule="auto"/>
        <w:ind w:right="156" w:firstLine="0"/>
      </w:pPr>
      <w:r>
        <w:t>Срок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Заказа</w:t>
      </w:r>
      <w:r>
        <w:rPr>
          <w:spacing w:val="-4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>заказанных</w:t>
      </w:r>
      <w:r>
        <w:rPr>
          <w:spacing w:val="-4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Товара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складе</w:t>
      </w:r>
      <w:r>
        <w:rPr>
          <w:spacing w:val="-4"/>
        </w:rPr>
        <w:t xml:space="preserve"> </w:t>
      </w:r>
      <w:r>
        <w:t>Продавца</w:t>
      </w:r>
      <w:r>
        <w:rPr>
          <w:spacing w:val="-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времени, необходимого на обработку Заказа. Срок исполнения Заказа в исключительных случаях</w:t>
      </w:r>
      <w:r>
        <w:rPr>
          <w:spacing w:val="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оговорен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Покупателем</w:t>
      </w:r>
      <w:r>
        <w:rPr>
          <w:spacing w:val="-5"/>
        </w:rPr>
        <w:t xml:space="preserve"> </w:t>
      </w:r>
      <w:r>
        <w:t>индивидуально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характеристик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количества</w:t>
      </w:r>
      <w:r>
        <w:rPr>
          <w:spacing w:val="-46"/>
        </w:rPr>
        <w:t xml:space="preserve"> </w:t>
      </w:r>
      <w:r>
        <w:t>заказанного Товара. В случае отсутств</w:t>
      </w:r>
      <w:r>
        <w:t>ия части Заказа на складе Продавца, в том числе по</w:t>
      </w:r>
      <w:r>
        <w:rPr>
          <w:spacing w:val="1"/>
        </w:rPr>
        <w:t xml:space="preserve"> </w:t>
      </w:r>
      <w:r>
        <w:t>причинам, не зависящим от последнего, Продавец вправе аннулировать указанный Товар из</w:t>
      </w:r>
      <w:r>
        <w:rPr>
          <w:spacing w:val="1"/>
        </w:rPr>
        <w:t xml:space="preserve"> </w:t>
      </w:r>
      <w:r>
        <w:t>Заказа Покупателя. Продавец обязуется уведомить Покупателя об изменении комплектности его</w:t>
      </w:r>
      <w:r>
        <w:rPr>
          <w:spacing w:val="1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Оператора.</w:t>
      </w:r>
    </w:p>
    <w:p w:rsidR="00633CB3" w:rsidRDefault="00633CB3">
      <w:pPr>
        <w:pStyle w:val="a3"/>
        <w:spacing w:before="7"/>
        <w:rPr>
          <w:sz w:val="16"/>
        </w:rPr>
      </w:pPr>
    </w:p>
    <w:p w:rsidR="00633CB3" w:rsidRDefault="008F3C34">
      <w:pPr>
        <w:pStyle w:val="a5"/>
        <w:numPr>
          <w:ilvl w:val="1"/>
          <w:numId w:val="3"/>
        </w:numPr>
        <w:tabs>
          <w:tab w:val="left" w:pos="488"/>
        </w:tabs>
        <w:spacing w:line="276" w:lineRule="auto"/>
        <w:ind w:right="593" w:firstLine="0"/>
      </w:pPr>
      <w:r>
        <w:t>Заказ</w:t>
      </w:r>
      <w:r>
        <w:rPr>
          <w:spacing w:val="-6"/>
        </w:rPr>
        <w:t xml:space="preserve"> </w:t>
      </w:r>
      <w:r>
        <w:t>считается</w:t>
      </w:r>
      <w:r>
        <w:rPr>
          <w:spacing w:val="-5"/>
        </w:rPr>
        <w:t xml:space="preserve"> </w:t>
      </w:r>
      <w:r>
        <w:t>доставленным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передачи</w:t>
      </w:r>
      <w:r>
        <w:rPr>
          <w:spacing w:val="-6"/>
        </w:rPr>
        <w:t xml:space="preserve"> </w:t>
      </w:r>
      <w:r>
        <w:t>Покупателю.</w:t>
      </w:r>
      <w:r>
        <w:rPr>
          <w:spacing w:val="-4"/>
        </w:rPr>
        <w:t xml:space="preserve"> </w:t>
      </w:r>
      <w:r w:rsidR="008474D7">
        <w:t>Подписывая документы о получении товара</w:t>
      </w:r>
      <w:r>
        <w:rPr>
          <w:spacing w:val="-1"/>
        </w:rPr>
        <w:t xml:space="preserve"> </w:t>
      </w:r>
      <w:r>
        <w:t>Покупатель подтверждает</w:t>
      </w:r>
      <w:r>
        <w:rPr>
          <w:spacing w:val="-1"/>
        </w:rPr>
        <w:t xml:space="preserve"> </w:t>
      </w:r>
      <w:r>
        <w:t>исполнение Заказа.</w:t>
      </w:r>
    </w:p>
    <w:p w:rsidR="00633CB3" w:rsidRDefault="008F3C34">
      <w:pPr>
        <w:pStyle w:val="a5"/>
        <w:numPr>
          <w:ilvl w:val="1"/>
          <w:numId w:val="3"/>
        </w:numPr>
        <w:tabs>
          <w:tab w:val="left" w:pos="488"/>
        </w:tabs>
        <w:spacing w:before="42" w:line="276" w:lineRule="auto"/>
        <w:ind w:right="390" w:firstLine="0"/>
      </w:pPr>
      <w:r>
        <w:lastRenderedPageBreak/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Покупателем</w:t>
      </w:r>
      <w:r>
        <w:rPr>
          <w:spacing w:val="-5"/>
        </w:rPr>
        <w:t xml:space="preserve"> </w:t>
      </w:r>
      <w:r>
        <w:t>недостоверной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контактных</w:t>
      </w:r>
      <w:r>
        <w:rPr>
          <w:spacing w:val="-4"/>
        </w:rPr>
        <w:t xml:space="preserve"> </w:t>
      </w:r>
      <w:r>
        <w:t>данных</w:t>
      </w:r>
      <w:r>
        <w:rPr>
          <w:spacing w:val="-47"/>
        </w:rPr>
        <w:t xml:space="preserve"> </w:t>
      </w:r>
      <w:r>
        <w:t>Продавец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ненадлежаще</w:t>
      </w:r>
      <w:r>
        <w:t>е</w:t>
      </w:r>
      <w:r>
        <w:rPr>
          <w:spacing w:val="-3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Заказа ответственности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несет.</w:t>
      </w:r>
    </w:p>
    <w:p w:rsidR="00633CB3" w:rsidRDefault="00633CB3">
      <w:pPr>
        <w:pStyle w:val="a3"/>
        <w:spacing w:before="5"/>
        <w:rPr>
          <w:sz w:val="16"/>
        </w:rPr>
      </w:pPr>
    </w:p>
    <w:p w:rsidR="00633CB3" w:rsidRDefault="008F3C34">
      <w:pPr>
        <w:pStyle w:val="a5"/>
        <w:numPr>
          <w:ilvl w:val="1"/>
          <w:numId w:val="3"/>
        </w:numPr>
        <w:tabs>
          <w:tab w:val="left" w:pos="488"/>
        </w:tabs>
        <w:spacing w:line="276" w:lineRule="auto"/>
        <w:ind w:right="323" w:firstLine="0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ненадлежащего</w:t>
      </w:r>
      <w:r>
        <w:rPr>
          <w:spacing w:val="-6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доставки</w:t>
      </w:r>
      <w:r>
        <w:rPr>
          <w:spacing w:val="-5"/>
        </w:rPr>
        <w:t xml:space="preserve"> </w:t>
      </w:r>
      <w:r>
        <w:t>Заказа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вине</w:t>
      </w:r>
      <w:r>
        <w:rPr>
          <w:spacing w:val="-4"/>
        </w:rPr>
        <w:t xml:space="preserve"> </w:t>
      </w:r>
      <w:r>
        <w:t>Продавца</w:t>
      </w:r>
      <w:r>
        <w:rPr>
          <w:spacing w:val="-5"/>
        </w:rPr>
        <w:t xml:space="preserve"> </w:t>
      </w:r>
      <w:r>
        <w:t>повторная</w:t>
      </w:r>
      <w:r>
        <w:rPr>
          <w:spacing w:val="-5"/>
        </w:rPr>
        <w:t xml:space="preserve"> </w:t>
      </w:r>
      <w:r>
        <w:t>доставка</w:t>
      </w:r>
      <w:r>
        <w:rPr>
          <w:spacing w:val="-47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633CB3" w:rsidRDefault="00633CB3">
      <w:pPr>
        <w:pStyle w:val="a3"/>
      </w:pPr>
    </w:p>
    <w:p w:rsidR="00633CB3" w:rsidRDefault="00633CB3">
      <w:pPr>
        <w:pStyle w:val="a3"/>
      </w:pPr>
    </w:p>
    <w:p w:rsidR="00633CB3" w:rsidRDefault="008F3C34">
      <w:pPr>
        <w:pStyle w:val="a5"/>
        <w:numPr>
          <w:ilvl w:val="0"/>
          <w:numId w:val="3"/>
        </w:numPr>
        <w:tabs>
          <w:tab w:val="left" w:pos="320"/>
        </w:tabs>
        <w:spacing w:before="173"/>
        <w:ind w:left="319" w:hanging="216"/>
      </w:pPr>
      <w:r>
        <w:t>Оплата</w:t>
      </w:r>
      <w:r>
        <w:rPr>
          <w:spacing w:val="-4"/>
        </w:rPr>
        <w:t xml:space="preserve"> </w:t>
      </w:r>
      <w:r>
        <w:t>Заказа</w:t>
      </w:r>
    </w:p>
    <w:p w:rsidR="00633CB3" w:rsidRDefault="00633CB3">
      <w:pPr>
        <w:pStyle w:val="a3"/>
        <w:spacing w:before="8"/>
        <w:rPr>
          <w:sz w:val="19"/>
        </w:rPr>
      </w:pPr>
    </w:p>
    <w:p w:rsidR="00633CB3" w:rsidRDefault="008F3C34">
      <w:pPr>
        <w:pStyle w:val="a5"/>
        <w:numPr>
          <w:ilvl w:val="1"/>
          <w:numId w:val="3"/>
        </w:numPr>
        <w:tabs>
          <w:tab w:val="left" w:pos="488"/>
        </w:tabs>
        <w:spacing w:line="276" w:lineRule="auto"/>
        <w:ind w:right="216" w:firstLine="0"/>
      </w:pPr>
      <w:r>
        <w:t>Оплата</w:t>
      </w:r>
      <w:r>
        <w:rPr>
          <w:spacing w:val="-5"/>
        </w:rPr>
        <w:t xml:space="preserve"> </w:t>
      </w:r>
      <w:r>
        <w:t>исполненного</w:t>
      </w:r>
      <w:r>
        <w:rPr>
          <w:spacing w:val="-6"/>
        </w:rPr>
        <w:t xml:space="preserve"> </w:t>
      </w:r>
      <w:r>
        <w:t>Заказа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 w:rsidR="008474D7">
        <w:t xml:space="preserve">любым путем, указанным на сайте </w:t>
      </w:r>
      <w:hyperlink r:id="rId8" w:history="1">
        <w:r w:rsidR="008474D7" w:rsidRPr="00475F29">
          <w:rPr>
            <w:rStyle w:val="a6"/>
          </w:rPr>
          <w:t>https://regrands.ru</w:t>
        </w:r>
      </w:hyperlink>
      <w:r w:rsidR="008474D7">
        <w:t xml:space="preserve"> в разделе оплата.</w:t>
      </w:r>
    </w:p>
    <w:p w:rsidR="00633CB3" w:rsidRDefault="00633CB3">
      <w:pPr>
        <w:pStyle w:val="a3"/>
        <w:spacing w:before="5"/>
        <w:rPr>
          <w:sz w:val="16"/>
        </w:rPr>
      </w:pPr>
    </w:p>
    <w:p w:rsidR="00633CB3" w:rsidRDefault="008F3C34">
      <w:pPr>
        <w:pStyle w:val="a5"/>
        <w:numPr>
          <w:ilvl w:val="1"/>
          <w:numId w:val="3"/>
        </w:numPr>
        <w:tabs>
          <w:tab w:val="left" w:pos="488"/>
        </w:tabs>
        <w:spacing w:line="276" w:lineRule="auto"/>
        <w:ind w:right="173" w:firstLine="0"/>
      </w:pPr>
      <w:r>
        <w:t>Цены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любые</w:t>
      </w:r>
      <w:r>
        <w:rPr>
          <w:spacing w:val="-6"/>
        </w:rPr>
        <w:t xml:space="preserve"> </w:t>
      </w:r>
      <w:r>
        <w:t>позиции</w:t>
      </w:r>
      <w:r>
        <w:rPr>
          <w:spacing w:val="-7"/>
        </w:rPr>
        <w:t xml:space="preserve"> </w:t>
      </w:r>
      <w:r>
        <w:t>Товара,</w:t>
      </w:r>
      <w:r>
        <w:rPr>
          <w:spacing w:val="-6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интернет-сайте</w:t>
      </w:r>
      <w:r>
        <w:rPr>
          <w:spacing w:val="-8"/>
        </w:rPr>
        <w:t xml:space="preserve"> </w:t>
      </w:r>
      <w:r w:rsidR="008474D7">
        <w:t>https://regrands.ru</w:t>
      </w:r>
      <w:r>
        <w:t>,</w:t>
      </w:r>
      <w:r>
        <w:rPr>
          <w:spacing w:val="-3"/>
        </w:rPr>
        <w:t xml:space="preserve"> </w:t>
      </w:r>
      <w:proofErr w:type="gramStart"/>
      <w:r>
        <w:t>могут</w:t>
      </w:r>
      <w:r w:rsidR="008474D7">
        <w:t xml:space="preserve"> </w:t>
      </w:r>
      <w:r>
        <w:rPr>
          <w:spacing w:val="-47"/>
        </w:rPr>
        <w:t xml:space="preserve"> </w:t>
      </w:r>
      <w:r>
        <w:t>быть</w:t>
      </w:r>
      <w:proofErr w:type="gramEnd"/>
      <w:r>
        <w:t xml:space="preserve"> изменены Продавцом в одностороннем порядке без уведомления Покупателя. В случае</w:t>
      </w:r>
      <w:r>
        <w:rPr>
          <w:spacing w:val="1"/>
        </w:rPr>
        <w:t xml:space="preserve"> </w:t>
      </w:r>
      <w:r>
        <w:t>изменения цены на заказанные позиции Товара, Оператор обязуется в кратчайшие сроки</w:t>
      </w:r>
      <w:r>
        <w:rPr>
          <w:spacing w:val="1"/>
        </w:rPr>
        <w:t xml:space="preserve"> </w:t>
      </w:r>
      <w:r>
        <w:t>проинформировать Покупателя о таком изменении. Покупатель вправе подтвердить либо</w:t>
      </w:r>
      <w:r>
        <w:rPr>
          <w:spacing w:val="1"/>
        </w:rPr>
        <w:t xml:space="preserve"> </w:t>
      </w:r>
      <w:r>
        <w:t>аннули</w:t>
      </w:r>
      <w:r>
        <w:t>ровать Заказ. В случае отсутствия связи с Покупателем Заказ считается аннулированным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 w:rsidR="008474D7">
        <w:t>5</w:t>
      </w:r>
      <w:r>
        <w:t xml:space="preserve"> календарных дней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 оформления.</w:t>
      </w:r>
    </w:p>
    <w:p w:rsidR="00633CB3" w:rsidRDefault="00633CB3">
      <w:pPr>
        <w:pStyle w:val="a3"/>
        <w:spacing w:before="5"/>
        <w:rPr>
          <w:sz w:val="16"/>
        </w:rPr>
      </w:pPr>
    </w:p>
    <w:p w:rsidR="00633CB3" w:rsidRDefault="008F3C34">
      <w:pPr>
        <w:pStyle w:val="a5"/>
        <w:numPr>
          <w:ilvl w:val="1"/>
          <w:numId w:val="2"/>
        </w:numPr>
        <w:tabs>
          <w:tab w:val="left" w:pos="488"/>
        </w:tabs>
        <w:spacing w:before="1" w:line="276" w:lineRule="auto"/>
        <w:ind w:right="165" w:firstLine="0"/>
        <w:jc w:val="both"/>
      </w:pPr>
      <w:r>
        <w:t>На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заказы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доставкой</w:t>
      </w:r>
      <w:r>
        <w:t>,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указаны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компании</w:t>
      </w:r>
      <w:r>
        <w:rPr>
          <w:spacing w:val="-3"/>
        </w:rPr>
        <w:t xml:space="preserve"> </w:t>
      </w:r>
      <w:r w:rsidR="008474D7">
        <w:t>https://regrands.ru</w:t>
      </w:r>
      <w:r w:rsidR="008474D7">
        <w:t xml:space="preserve"> </w:t>
      </w:r>
      <w:r>
        <w:t xml:space="preserve">в разделе </w:t>
      </w:r>
      <w:r w:rsidR="000E36BA">
        <w:t>Доставка</w:t>
      </w:r>
      <w:r>
        <w:t xml:space="preserve">. Они должны быть </w:t>
      </w:r>
      <w:proofErr w:type="gramStart"/>
      <w:r>
        <w:t>обязательно</w:t>
      </w:r>
      <w:r w:rsidR="000E36BA">
        <w:t xml:space="preserve"> </w:t>
      </w:r>
      <w:r>
        <w:rPr>
          <w:spacing w:val="-47"/>
        </w:rPr>
        <w:t xml:space="preserve"> </w:t>
      </w:r>
      <w:r>
        <w:t>оговорены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Оператором.</w:t>
      </w:r>
    </w:p>
    <w:p w:rsidR="00633CB3" w:rsidRDefault="00633CB3">
      <w:pPr>
        <w:pStyle w:val="a3"/>
        <w:spacing w:before="6"/>
        <w:rPr>
          <w:sz w:val="16"/>
        </w:rPr>
      </w:pPr>
    </w:p>
    <w:p w:rsidR="00633CB3" w:rsidRDefault="008F3C34">
      <w:pPr>
        <w:pStyle w:val="a5"/>
        <w:numPr>
          <w:ilvl w:val="1"/>
          <w:numId w:val="2"/>
        </w:numPr>
        <w:tabs>
          <w:tab w:val="left" w:pos="439"/>
        </w:tabs>
        <w:ind w:left="438" w:hanging="335"/>
      </w:pPr>
      <w:r>
        <w:t>Денежные</w:t>
      </w:r>
      <w:r>
        <w:rPr>
          <w:spacing w:val="-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принимаются</w:t>
      </w:r>
      <w:r>
        <w:rPr>
          <w:spacing w:val="-6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способами:</w:t>
      </w:r>
      <w:r>
        <w:rPr>
          <w:spacing w:val="-5"/>
        </w:rPr>
        <w:t xml:space="preserve"> </w:t>
      </w:r>
      <w:r>
        <w:t>наличными,</w:t>
      </w:r>
      <w:r>
        <w:rPr>
          <w:spacing w:val="-5"/>
        </w:rPr>
        <w:t xml:space="preserve"> </w:t>
      </w:r>
      <w:r>
        <w:t>безналичным</w:t>
      </w:r>
      <w:r>
        <w:rPr>
          <w:spacing w:val="-4"/>
        </w:rPr>
        <w:t xml:space="preserve"> </w:t>
      </w:r>
      <w:r>
        <w:t>платежом</w:t>
      </w:r>
    </w:p>
    <w:p w:rsidR="00633CB3" w:rsidRDefault="00633CB3">
      <w:pPr>
        <w:pStyle w:val="a3"/>
      </w:pPr>
    </w:p>
    <w:p w:rsidR="00633CB3" w:rsidRDefault="00633CB3">
      <w:pPr>
        <w:pStyle w:val="a3"/>
      </w:pPr>
    </w:p>
    <w:p w:rsidR="00633CB3" w:rsidRDefault="00633CB3">
      <w:pPr>
        <w:pStyle w:val="a3"/>
        <w:spacing w:before="4"/>
        <w:rPr>
          <w:sz w:val="17"/>
        </w:rPr>
      </w:pPr>
    </w:p>
    <w:p w:rsidR="00633CB3" w:rsidRDefault="008F3C34">
      <w:pPr>
        <w:pStyle w:val="a5"/>
        <w:numPr>
          <w:ilvl w:val="0"/>
          <w:numId w:val="3"/>
        </w:numPr>
        <w:tabs>
          <w:tab w:val="left" w:pos="320"/>
        </w:tabs>
        <w:spacing w:before="1"/>
        <w:ind w:left="319" w:hanging="216"/>
      </w:pPr>
      <w:r>
        <w:t>Доставка</w:t>
      </w:r>
      <w:r>
        <w:rPr>
          <w:spacing w:val="-5"/>
        </w:rPr>
        <w:t xml:space="preserve"> </w:t>
      </w:r>
      <w:r>
        <w:t>товара.</w:t>
      </w:r>
    </w:p>
    <w:p w:rsidR="00633CB3" w:rsidRDefault="00633CB3">
      <w:pPr>
        <w:pStyle w:val="a3"/>
        <w:spacing w:before="7"/>
        <w:rPr>
          <w:sz w:val="19"/>
        </w:rPr>
      </w:pPr>
    </w:p>
    <w:p w:rsidR="00633CB3" w:rsidRDefault="008F3C34">
      <w:pPr>
        <w:pStyle w:val="a3"/>
        <w:spacing w:line="276" w:lineRule="auto"/>
        <w:ind w:left="104" w:right="171"/>
        <w:jc w:val="both"/>
      </w:pPr>
      <w:r>
        <w:t>6.1</w:t>
      </w:r>
      <w:r>
        <w:rPr>
          <w:spacing w:val="-4"/>
        </w:rPr>
        <w:t xml:space="preserve"> </w:t>
      </w:r>
      <w:r>
        <w:t>Обязанность</w:t>
      </w:r>
      <w:r>
        <w:rPr>
          <w:spacing w:val="-3"/>
        </w:rPr>
        <w:t xml:space="preserve"> </w:t>
      </w:r>
      <w:r>
        <w:t>Продавца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поставке</w:t>
      </w:r>
      <w:r>
        <w:rPr>
          <w:spacing w:val="-3"/>
        </w:rPr>
        <w:t xml:space="preserve"> </w:t>
      </w:r>
      <w:r>
        <w:t>Товара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условием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доставке</w:t>
      </w:r>
      <w:r>
        <w:rPr>
          <w:spacing w:val="-4"/>
        </w:rPr>
        <w:t xml:space="preserve"> </w:t>
      </w:r>
      <w:r>
        <w:t>считается</w:t>
      </w:r>
      <w:r>
        <w:rPr>
          <w:spacing w:val="-4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подписания Покупателем товаросопроводительных</w:t>
      </w:r>
      <w:r>
        <w:rPr>
          <w:spacing w:val="-1"/>
        </w:rPr>
        <w:t xml:space="preserve"> </w:t>
      </w:r>
      <w:r>
        <w:t>документов</w:t>
      </w:r>
    </w:p>
    <w:p w:rsidR="00633CB3" w:rsidRDefault="00633CB3">
      <w:pPr>
        <w:pStyle w:val="a3"/>
        <w:spacing w:before="5"/>
        <w:rPr>
          <w:sz w:val="16"/>
        </w:rPr>
      </w:pPr>
    </w:p>
    <w:p w:rsidR="00633CB3" w:rsidRDefault="008F3C34">
      <w:pPr>
        <w:pStyle w:val="a3"/>
        <w:spacing w:line="276" w:lineRule="auto"/>
        <w:ind w:left="104" w:right="213"/>
      </w:pPr>
      <w:r>
        <w:t>6.2.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собственности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Товар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случайного</w:t>
      </w:r>
      <w:r>
        <w:rPr>
          <w:spacing w:val="-5"/>
        </w:rPr>
        <w:t xml:space="preserve"> </w:t>
      </w:r>
      <w:r>
        <w:t>повреждения</w:t>
      </w:r>
      <w:r>
        <w:rPr>
          <w:spacing w:val="-4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гибели</w:t>
      </w:r>
      <w:r>
        <w:rPr>
          <w:spacing w:val="-6"/>
        </w:rPr>
        <w:t xml:space="preserve"> </w:t>
      </w:r>
      <w:r>
        <w:t>Товара</w:t>
      </w:r>
      <w:r>
        <w:rPr>
          <w:spacing w:val="-47"/>
        </w:rPr>
        <w:t xml:space="preserve"> </w:t>
      </w:r>
      <w:r>
        <w:t>переходят на Покупателя с м</w:t>
      </w:r>
      <w:r>
        <w:t>омента фактической передачи Товара и подписания им</w:t>
      </w:r>
      <w:r>
        <w:rPr>
          <w:spacing w:val="1"/>
        </w:rPr>
        <w:t xml:space="preserve"> </w:t>
      </w:r>
      <w:r>
        <w:t>товаросопроводительных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4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доставке</w:t>
      </w:r>
      <w:r>
        <w:rPr>
          <w:spacing w:val="-1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Покупателю.</w:t>
      </w:r>
    </w:p>
    <w:p w:rsidR="00633CB3" w:rsidRDefault="00633CB3">
      <w:pPr>
        <w:pStyle w:val="a3"/>
        <w:spacing w:before="6"/>
        <w:rPr>
          <w:sz w:val="16"/>
        </w:rPr>
      </w:pPr>
    </w:p>
    <w:p w:rsidR="00633CB3" w:rsidRDefault="008F3C34">
      <w:pPr>
        <w:pStyle w:val="a3"/>
        <w:ind w:left="104"/>
      </w:pPr>
      <w:r>
        <w:t>6.3</w:t>
      </w:r>
      <w:r>
        <w:rPr>
          <w:spacing w:val="-6"/>
        </w:rPr>
        <w:t xml:space="preserve"> </w:t>
      </w:r>
      <w:r>
        <w:t>Стоимость</w:t>
      </w:r>
      <w:r>
        <w:rPr>
          <w:spacing w:val="-5"/>
        </w:rPr>
        <w:t xml:space="preserve"> </w:t>
      </w:r>
      <w:r>
        <w:t>доставки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указаны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компании</w:t>
      </w:r>
      <w:r>
        <w:rPr>
          <w:spacing w:val="-5"/>
        </w:rPr>
        <w:t xml:space="preserve"> </w:t>
      </w:r>
      <w:r w:rsidR="000E36BA">
        <w:t>https://regrands.ru</w:t>
      </w:r>
    </w:p>
    <w:p w:rsidR="00633CB3" w:rsidRDefault="00633CB3">
      <w:pPr>
        <w:pStyle w:val="a3"/>
        <w:spacing w:before="8"/>
        <w:rPr>
          <w:sz w:val="19"/>
        </w:rPr>
      </w:pPr>
    </w:p>
    <w:p w:rsidR="00633CB3" w:rsidRDefault="008F3C34">
      <w:pPr>
        <w:pStyle w:val="a5"/>
        <w:numPr>
          <w:ilvl w:val="0"/>
          <w:numId w:val="3"/>
        </w:numPr>
        <w:tabs>
          <w:tab w:val="left" w:pos="320"/>
        </w:tabs>
        <w:ind w:left="319" w:hanging="216"/>
      </w:pPr>
      <w:r>
        <w:t>Возврат</w:t>
      </w:r>
      <w:r>
        <w:rPr>
          <w:spacing w:val="-4"/>
        </w:rPr>
        <w:t xml:space="preserve"> </w:t>
      </w:r>
      <w:r>
        <w:t>Заказа</w:t>
      </w:r>
    </w:p>
    <w:p w:rsidR="00633CB3" w:rsidRDefault="00633CB3">
      <w:pPr>
        <w:pStyle w:val="a3"/>
        <w:spacing w:before="9"/>
        <w:rPr>
          <w:sz w:val="19"/>
        </w:rPr>
      </w:pPr>
    </w:p>
    <w:p w:rsidR="00633CB3" w:rsidRDefault="008F3C34">
      <w:pPr>
        <w:pStyle w:val="a5"/>
        <w:numPr>
          <w:ilvl w:val="1"/>
          <w:numId w:val="3"/>
        </w:numPr>
        <w:tabs>
          <w:tab w:val="left" w:pos="488"/>
        </w:tabs>
        <w:spacing w:line="276" w:lineRule="auto"/>
        <w:ind w:right="278" w:firstLine="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26.1.</w:t>
      </w:r>
      <w:r>
        <w:rPr>
          <w:spacing w:val="-3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2300-I</w:t>
      </w:r>
      <w:r>
        <w:rPr>
          <w:spacing w:val="-3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потребителей»</w:t>
      </w:r>
      <w:r>
        <w:rPr>
          <w:spacing w:val="-2"/>
        </w:rPr>
        <w:t xml:space="preserve"> </w:t>
      </w:r>
      <w:r>
        <w:t>Покупатель</w:t>
      </w:r>
      <w:r>
        <w:rPr>
          <w:spacing w:val="-47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отказаться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заказанного</w:t>
      </w:r>
      <w:r>
        <w:rPr>
          <w:spacing w:val="-3"/>
        </w:rPr>
        <w:t xml:space="preserve"> </w:t>
      </w:r>
      <w:r>
        <w:t>Товара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Заказа.</w:t>
      </w:r>
    </w:p>
    <w:p w:rsidR="00633CB3" w:rsidRDefault="00633CB3">
      <w:pPr>
        <w:pStyle w:val="a3"/>
        <w:spacing w:before="5"/>
        <w:rPr>
          <w:sz w:val="16"/>
        </w:rPr>
      </w:pPr>
    </w:p>
    <w:p w:rsidR="00633CB3" w:rsidRDefault="008F3C34">
      <w:pPr>
        <w:pStyle w:val="a5"/>
        <w:numPr>
          <w:ilvl w:val="1"/>
          <w:numId w:val="3"/>
        </w:numPr>
        <w:tabs>
          <w:tab w:val="left" w:pos="488"/>
        </w:tabs>
        <w:spacing w:line="276" w:lineRule="auto"/>
        <w:ind w:right="1030" w:firstLine="0"/>
      </w:pPr>
      <w:r>
        <w:t>Покупатель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отказаться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оплаченного</w:t>
      </w:r>
      <w:r>
        <w:rPr>
          <w:spacing w:val="-5"/>
        </w:rPr>
        <w:t xml:space="preserve"> </w:t>
      </w:r>
      <w:r>
        <w:t>Заказа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части)</w:t>
      </w:r>
      <w:r>
        <w:rPr>
          <w:spacing w:val="-6"/>
        </w:rPr>
        <w:t xml:space="preserve"> </w:t>
      </w:r>
      <w:r>
        <w:t>надлежащего</w:t>
      </w:r>
      <w:r>
        <w:rPr>
          <w:spacing w:val="-46"/>
        </w:rPr>
        <w:t xml:space="preserve"> </w:t>
      </w:r>
      <w:r>
        <w:t>качества,</w:t>
      </w:r>
      <w:r>
        <w:rPr>
          <w:spacing w:val="-2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2"/>
        </w:rPr>
        <w:t xml:space="preserve"> </w:t>
      </w:r>
      <w:r>
        <w:t>определённые</w:t>
      </w:r>
      <w:r>
        <w:rPr>
          <w:spacing w:val="-2"/>
        </w:rPr>
        <w:t xml:space="preserve"> </w:t>
      </w:r>
      <w:r>
        <w:t>свойства.</w:t>
      </w:r>
    </w:p>
    <w:p w:rsidR="00633CB3" w:rsidRDefault="00633CB3">
      <w:pPr>
        <w:pStyle w:val="a3"/>
        <w:spacing w:before="5"/>
        <w:rPr>
          <w:sz w:val="16"/>
        </w:rPr>
      </w:pPr>
    </w:p>
    <w:p w:rsidR="00633CB3" w:rsidRDefault="008F3C34">
      <w:pPr>
        <w:pStyle w:val="a5"/>
        <w:numPr>
          <w:ilvl w:val="1"/>
          <w:numId w:val="3"/>
        </w:numPr>
        <w:tabs>
          <w:tab w:val="left" w:pos="488"/>
        </w:tabs>
        <w:spacing w:line="276" w:lineRule="auto"/>
        <w:ind w:right="639" w:firstLine="0"/>
      </w:pPr>
      <w:r>
        <w:t>В соответствии с п. 2 «Перечня непродовольственных товаров надлежащего качества, не</w:t>
      </w:r>
      <w:r>
        <w:rPr>
          <w:spacing w:val="1"/>
        </w:rPr>
        <w:t xml:space="preserve"> </w:t>
      </w:r>
      <w:r>
        <w:t>подлежащих возврату или обмену на аналогичный товар других размера, формы, габарита,</w:t>
      </w:r>
      <w:r>
        <w:rPr>
          <w:spacing w:val="1"/>
        </w:rPr>
        <w:t xml:space="preserve"> </w:t>
      </w:r>
      <w:r>
        <w:t>фасона,</w:t>
      </w:r>
      <w:r>
        <w:rPr>
          <w:spacing w:val="-7"/>
        </w:rPr>
        <w:t xml:space="preserve"> </w:t>
      </w:r>
      <w:r>
        <w:t>рас</w:t>
      </w:r>
      <w:r>
        <w:t>цветки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комплектации»,</w:t>
      </w:r>
      <w:r>
        <w:rPr>
          <w:spacing w:val="-5"/>
        </w:rPr>
        <w:t xml:space="preserve"> </w:t>
      </w:r>
      <w:r>
        <w:t>утвержденного</w:t>
      </w:r>
      <w:r>
        <w:rPr>
          <w:spacing w:val="-7"/>
        </w:rPr>
        <w:t xml:space="preserve"> </w:t>
      </w: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от</w:t>
      </w:r>
      <w:r>
        <w:rPr>
          <w:spacing w:val="-46"/>
        </w:rPr>
        <w:t xml:space="preserve"> </w:t>
      </w:r>
      <w:r>
        <w:t>19.01.1998</w:t>
      </w:r>
      <w:r>
        <w:rPr>
          <w:spacing w:val="-1"/>
        </w:rPr>
        <w:t xml:space="preserve"> </w:t>
      </w:r>
      <w:r>
        <w:t>г. №</w:t>
      </w:r>
      <w:r>
        <w:rPr>
          <w:spacing w:val="-2"/>
        </w:rPr>
        <w:t xml:space="preserve"> </w:t>
      </w:r>
      <w:r>
        <w:t>55.</w:t>
      </w:r>
    </w:p>
    <w:p w:rsidR="00633CB3" w:rsidRDefault="00633CB3">
      <w:pPr>
        <w:spacing w:line="276" w:lineRule="auto"/>
        <w:sectPr w:rsidR="00633CB3">
          <w:pgSz w:w="11910" w:h="16840"/>
          <w:pgMar w:top="1080" w:right="740" w:bottom="280" w:left="1600" w:header="720" w:footer="720" w:gutter="0"/>
          <w:cols w:space="720"/>
        </w:sectPr>
      </w:pPr>
    </w:p>
    <w:p w:rsidR="00633CB3" w:rsidRDefault="008F3C34">
      <w:pPr>
        <w:pStyle w:val="a5"/>
        <w:numPr>
          <w:ilvl w:val="1"/>
          <w:numId w:val="3"/>
        </w:numPr>
        <w:tabs>
          <w:tab w:val="left" w:pos="488"/>
        </w:tabs>
        <w:spacing w:before="42" w:line="276" w:lineRule="auto"/>
        <w:ind w:right="151" w:firstLine="0"/>
      </w:pPr>
      <w:r>
        <w:lastRenderedPageBreak/>
        <w:t>В случае доставки Продавцом Заказа ненадлежащего качества Покупатель обязуется</w:t>
      </w:r>
      <w:r>
        <w:rPr>
          <w:spacing w:val="1"/>
        </w:rPr>
        <w:t xml:space="preserve"> </w:t>
      </w:r>
      <w:r>
        <w:t>предоставить</w:t>
      </w:r>
      <w:r>
        <w:rPr>
          <w:spacing w:val="-4"/>
        </w:rPr>
        <w:t xml:space="preserve"> </w:t>
      </w:r>
      <w:r>
        <w:t>Товар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офис</w:t>
      </w:r>
      <w:r>
        <w:rPr>
          <w:spacing w:val="-5"/>
        </w:rPr>
        <w:t xml:space="preserve"> </w:t>
      </w:r>
      <w:r>
        <w:t>Продавца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максимально</w:t>
      </w:r>
      <w:r>
        <w:rPr>
          <w:spacing w:val="-5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проверки</w:t>
      </w:r>
      <w:r>
        <w:rPr>
          <w:spacing w:val="-47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Товара.</w:t>
      </w:r>
    </w:p>
    <w:p w:rsidR="00633CB3" w:rsidRDefault="00633CB3">
      <w:pPr>
        <w:pStyle w:val="a3"/>
        <w:spacing w:before="6"/>
        <w:rPr>
          <w:sz w:val="16"/>
        </w:rPr>
      </w:pPr>
    </w:p>
    <w:p w:rsidR="00633CB3" w:rsidRDefault="008F3C34">
      <w:pPr>
        <w:pStyle w:val="a5"/>
        <w:numPr>
          <w:ilvl w:val="1"/>
          <w:numId w:val="3"/>
        </w:numPr>
        <w:tabs>
          <w:tab w:val="left" w:pos="488"/>
        </w:tabs>
        <w:spacing w:line="276" w:lineRule="auto"/>
        <w:ind w:right="196" w:firstLine="0"/>
      </w:pPr>
      <w:r>
        <w:t>В соответствии со ст. 22 Закона РФ № 2300-I «О Защите прав потребителей» уплаченная</w:t>
      </w:r>
      <w:r>
        <w:rPr>
          <w:spacing w:val="1"/>
        </w:rPr>
        <w:t xml:space="preserve"> </w:t>
      </w:r>
      <w:r>
        <w:t>Покупателем сумма за Товар ненадлежащего качества подлежит возврату Покупателю в течение</w:t>
      </w:r>
      <w:r>
        <w:rPr>
          <w:spacing w:val="1"/>
        </w:rPr>
        <w:t xml:space="preserve"> </w:t>
      </w:r>
      <w:r>
        <w:t>10 календарных дней с момента предъявления</w:t>
      </w:r>
      <w:r>
        <w:t xml:space="preserve"> соответствующего требования. Возврат денежных</w:t>
      </w:r>
      <w:r>
        <w:rPr>
          <w:spacing w:val="-47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наличными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офисе</w:t>
      </w:r>
      <w:r>
        <w:rPr>
          <w:spacing w:val="-5"/>
        </w:rPr>
        <w:t xml:space="preserve"> </w:t>
      </w:r>
      <w:r>
        <w:t>Продавца,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платной</w:t>
      </w:r>
      <w:r>
        <w:rPr>
          <w:spacing w:val="-5"/>
        </w:rPr>
        <w:t xml:space="preserve"> </w:t>
      </w:r>
      <w:r>
        <w:t>доставки,</w:t>
      </w:r>
      <w:r>
        <w:rPr>
          <w:spacing w:val="-46"/>
        </w:rPr>
        <w:t xml:space="preserve"> </w:t>
      </w:r>
      <w:r>
        <w:t>деньги за неё не возвращаются. В случае, если Товар был оплачен через систему электронных</w:t>
      </w:r>
      <w:r>
        <w:rPr>
          <w:spacing w:val="1"/>
        </w:rPr>
        <w:t xml:space="preserve"> </w:t>
      </w:r>
      <w:r>
        <w:t>платежей, то возврат денежн</w:t>
      </w:r>
      <w:r>
        <w:t>ых средств осуществляется на электронный счет Покупателя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5-ти</w:t>
      </w:r>
      <w:r>
        <w:rPr>
          <w:spacing w:val="-2"/>
        </w:rPr>
        <w:t xml:space="preserve"> </w:t>
      </w:r>
      <w:r>
        <w:t>рабочих дней.</w:t>
      </w:r>
    </w:p>
    <w:p w:rsidR="00633CB3" w:rsidRDefault="00633CB3">
      <w:pPr>
        <w:pStyle w:val="a3"/>
        <w:spacing w:before="5"/>
        <w:rPr>
          <w:sz w:val="16"/>
        </w:rPr>
      </w:pPr>
    </w:p>
    <w:p w:rsidR="00633CB3" w:rsidRDefault="008F3C34">
      <w:pPr>
        <w:pStyle w:val="a3"/>
        <w:spacing w:line="276" w:lineRule="auto"/>
        <w:ind w:left="104" w:right="133"/>
      </w:pPr>
      <w:r>
        <w:t>7.6 Товары надлежащего качества, не подлежащие возврату в соответствии с Постановлением</w:t>
      </w:r>
      <w:r>
        <w:rPr>
          <w:spacing w:val="-47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20.10.1998 N</w:t>
      </w:r>
      <w:r>
        <w:rPr>
          <w:spacing w:val="-1"/>
        </w:rPr>
        <w:t xml:space="preserve"> </w:t>
      </w:r>
      <w:r>
        <w:t>1222,</w:t>
      </w:r>
      <w:r>
        <w:rPr>
          <w:spacing w:val="-2"/>
        </w:rPr>
        <w:t xml:space="preserve"> </w:t>
      </w:r>
      <w:r>
        <w:t>от 06.02.2002 N</w:t>
      </w:r>
      <w:r>
        <w:rPr>
          <w:spacing w:val="-2"/>
        </w:rPr>
        <w:t xml:space="preserve"> </w:t>
      </w:r>
      <w:r>
        <w:t>81:</w:t>
      </w:r>
    </w:p>
    <w:p w:rsidR="00633CB3" w:rsidRDefault="00633CB3">
      <w:pPr>
        <w:pStyle w:val="a3"/>
        <w:spacing w:before="5"/>
        <w:rPr>
          <w:sz w:val="16"/>
        </w:rPr>
      </w:pPr>
    </w:p>
    <w:p w:rsidR="00633CB3" w:rsidRDefault="008F3C34">
      <w:pPr>
        <w:pStyle w:val="a3"/>
        <w:spacing w:line="276" w:lineRule="auto"/>
        <w:ind w:left="104" w:right="213"/>
      </w:pPr>
      <w:r>
        <w:t>Изделия и материалы, контактирующие с пищевыми продуктами, из полимерных материалов, в</w:t>
      </w:r>
      <w:r>
        <w:rPr>
          <w:spacing w:val="1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разового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(посуда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принадлежности</w:t>
      </w:r>
      <w:r>
        <w:rPr>
          <w:spacing w:val="-6"/>
        </w:rPr>
        <w:t xml:space="preserve"> </w:t>
      </w:r>
      <w:r>
        <w:t>столовые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кухонные,</w:t>
      </w:r>
      <w:r>
        <w:rPr>
          <w:spacing w:val="-4"/>
        </w:rPr>
        <w:t xml:space="preserve"> </w:t>
      </w:r>
      <w:r>
        <w:t>емкости</w:t>
      </w:r>
      <w:r>
        <w:rPr>
          <w:spacing w:val="-4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упаковочные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 хранения и</w:t>
      </w:r>
      <w:r>
        <w:rPr>
          <w:spacing w:val="-3"/>
        </w:rPr>
        <w:t xml:space="preserve"> </w:t>
      </w:r>
      <w:r>
        <w:t>транспортирования</w:t>
      </w:r>
      <w:r>
        <w:rPr>
          <w:spacing w:val="-2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продуктов)</w:t>
      </w:r>
    </w:p>
    <w:p w:rsidR="00633CB3" w:rsidRDefault="00633CB3">
      <w:pPr>
        <w:pStyle w:val="a3"/>
        <w:spacing w:before="6"/>
        <w:rPr>
          <w:sz w:val="16"/>
        </w:rPr>
      </w:pPr>
    </w:p>
    <w:p w:rsidR="00633CB3" w:rsidRDefault="008F3C34">
      <w:pPr>
        <w:pStyle w:val="a3"/>
        <w:spacing w:line="276" w:lineRule="auto"/>
        <w:ind w:left="104" w:right="213"/>
      </w:pPr>
      <w:r>
        <w:t>Н</w:t>
      </w:r>
      <w:r>
        <w:t>епериодические</w:t>
      </w:r>
      <w:r>
        <w:rPr>
          <w:spacing w:val="-6"/>
        </w:rPr>
        <w:t xml:space="preserve"> </w:t>
      </w:r>
      <w:r>
        <w:t>издания</w:t>
      </w:r>
      <w:r>
        <w:rPr>
          <w:spacing w:val="-7"/>
        </w:rPr>
        <w:t xml:space="preserve"> </w:t>
      </w:r>
      <w:r>
        <w:t>(книги,</w:t>
      </w:r>
      <w:r>
        <w:rPr>
          <w:spacing w:val="-5"/>
        </w:rPr>
        <w:t xml:space="preserve"> </w:t>
      </w:r>
      <w:r>
        <w:t>брошюры,</w:t>
      </w:r>
      <w:r>
        <w:rPr>
          <w:spacing w:val="-5"/>
        </w:rPr>
        <w:t xml:space="preserve"> </w:t>
      </w:r>
      <w:r>
        <w:t>альбомы,</w:t>
      </w:r>
      <w:r>
        <w:rPr>
          <w:spacing w:val="-6"/>
        </w:rPr>
        <w:t xml:space="preserve"> </w:t>
      </w:r>
      <w:r>
        <w:t>картографические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нотные</w:t>
      </w:r>
      <w:r>
        <w:rPr>
          <w:spacing w:val="-6"/>
        </w:rPr>
        <w:t xml:space="preserve"> </w:t>
      </w:r>
      <w:r>
        <w:t>издания,</w:t>
      </w:r>
      <w:r>
        <w:rPr>
          <w:spacing w:val="-47"/>
        </w:rPr>
        <w:t xml:space="preserve"> </w:t>
      </w:r>
      <w:r>
        <w:t>листовые изо-издания, календари, буклеты, издания, воспроизведенные на технических</w:t>
      </w:r>
      <w:r>
        <w:rPr>
          <w:spacing w:val="1"/>
        </w:rPr>
        <w:t xml:space="preserve"> </w:t>
      </w:r>
      <w:r>
        <w:t>носителях</w:t>
      </w:r>
      <w:r>
        <w:rPr>
          <w:spacing w:val="-4"/>
        </w:rPr>
        <w:t xml:space="preserve"> </w:t>
      </w:r>
      <w:r>
        <w:t>информации)</w:t>
      </w:r>
      <w:r>
        <w:rPr>
          <w:spacing w:val="-3"/>
        </w:rPr>
        <w:t xml:space="preserve"> </w:t>
      </w:r>
      <w:r>
        <w:t>(п.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введен</w:t>
      </w:r>
      <w:r>
        <w:rPr>
          <w:spacing w:val="-4"/>
        </w:rPr>
        <w:t xml:space="preserve"> </w:t>
      </w: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06.02.2002</w:t>
      </w:r>
      <w:r>
        <w:rPr>
          <w:spacing w:val="-4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81)</w:t>
      </w:r>
    </w:p>
    <w:p w:rsidR="00633CB3" w:rsidRDefault="00633CB3">
      <w:pPr>
        <w:pStyle w:val="a3"/>
        <w:spacing w:before="4"/>
        <w:rPr>
          <w:sz w:val="16"/>
        </w:rPr>
      </w:pPr>
    </w:p>
    <w:p w:rsidR="00633CB3" w:rsidRDefault="008F3C34">
      <w:pPr>
        <w:pStyle w:val="a3"/>
        <w:spacing w:before="1" w:line="276" w:lineRule="auto"/>
        <w:ind w:left="104"/>
      </w:pP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драгоценных</w:t>
      </w:r>
      <w:r>
        <w:rPr>
          <w:spacing w:val="-4"/>
        </w:rPr>
        <w:t xml:space="preserve"> </w:t>
      </w:r>
      <w:r>
        <w:t>металлов,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драгоценными</w:t>
      </w:r>
      <w:r>
        <w:rPr>
          <w:spacing w:val="-4"/>
        </w:rPr>
        <w:t xml:space="preserve"> </w:t>
      </w:r>
      <w:r>
        <w:t>камнями,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драгоценных</w:t>
      </w:r>
      <w:r>
        <w:rPr>
          <w:spacing w:val="-6"/>
        </w:rPr>
        <w:t xml:space="preserve"> </w:t>
      </w:r>
      <w:r>
        <w:t>металлов</w:t>
      </w:r>
      <w:r>
        <w:rPr>
          <w:spacing w:val="-4"/>
        </w:rPr>
        <w:t xml:space="preserve"> </w:t>
      </w:r>
      <w:r>
        <w:t>со</w:t>
      </w:r>
      <w:r>
        <w:rPr>
          <w:spacing w:val="-47"/>
        </w:rPr>
        <w:t xml:space="preserve"> </w:t>
      </w:r>
      <w:r>
        <w:t>вставками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полудрагоценных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камней,</w:t>
      </w:r>
      <w:r>
        <w:rPr>
          <w:spacing w:val="-4"/>
        </w:rPr>
        <w:t xml:space="preserve"> </w:t>
      </w:r>
      <w:r>
        <w:t>ограненные</w:t>
      </w:r>
      <w:r>
        <w:rPr>
          <w:spacing w:val="-4"/>
        </w:rPr>
        <w:t xml:space="preserve"> </w:t>
      </w:r>
      <w:r>
        <w:t>драгоценные</w:t>
      </w:r>
      <w:r>
        <w:rPr>
          <w:spacing w:val="-4"/>
        </w:rPr>
        <w:t xml:space="preserve"> </w:t>
      </w:r>
      <w:r>
        <w:t>камни.</w:t>
      </w:r>
    </w:p>
    <w:p w:rsidR="00633CB3" w:rsidRDefault="00633CB3">
      <w:pPr>
        <w:pStyle w:val="a3"/>
        <w:spacing w:before="4"/>
        <w:rPr>
          <w:sz w:val="16"/>
        </w:rPr>
      </w:pPr>
    </w:p>
    <w:p w:rsidR="00633CB3" w:rsidRDefault="008F3C34">
      <w:pPr>
        <w:pStyle w:val="a5"/>
        <w:numPr>
          <w:ilvl w:val="1"/>
          <w:numId w:val="1"/>
        </w:numPr>
        <w:tabs>
          <w:tab w:val="left" w:pos="488"/>
        </w:tabs>
        <w:spacing w:before="1" w:line="276" w:lineRule="auto"/>
        <w:ind w:right="1265" w:firstLine="0"/>
      </w:pPr>
      <w:r>
        <w:t>Возврат</w:t>
      </w:r>
      <w:r>
        <w:rPr>
          <w:spacing w:val="-6"/>
        </w:rPr>
        <w:t xml:space="preserve"> </w:t>
      </w:r>
      <w:r>
        <w:t>Товара</w:t>
      </w:r>
      <w:r>
        <w:rPr>
          <w:spacing w:val="-6"/>
        </w:rPr>
        <w:t xml:space="preserve"> </w:t>
      </w:r>
      <w:r>
        <w:t>производиться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письменного</w:t>
      </w:r>
      <w:r>
        <w:rPr>
          <w:spacing w:val="-6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Покупателя,</w:t>
      </w:r>
      <w:r>
        <w:rPr>
          <w:spacing w:val="-47"/>
        </w:rPr>
        <w:t xml:space="preserve"> </w:t>
      </w:r>
      <w:r>
        <w:t>предоставляе</w:t>
      </w:r>
      <w:r>
        <w:t>мого в</w:t>
      </w:r>
      <w:r>
        <w:rPr>
          <w:spacing w:val="-2"/>
        </w:rPr>
        <w:t xml:space="preserve"> </w:t>
      </w:r>
      <w:r>
        <w:t>офис продаж</w:t>
      </w:r>
      <w:r>
        <w:rPr>
          <w:spacing w:val="-2"/>
        </w:rPr>
        <w:t xml:space="preserve"> </w:t>
      </w:r>
      <w:r>
        <w:t>Продавца.</w:t>
      </w:r>
    </w:p>
    <w:p w:rsidR="00633CB3" w:rsidRDefault="00633CB3">
      <w:pPr>
        <w:pStyle w:val="a3"/>
        <w:spacing w:before="4"/>
        <w:rPr>
          <w:sz w:val="16"/>
        </w:rPr>
      </w:pPr>
    </w:p>
    <w:p w:rsidR="00633CB3" w:rsidRDefault="008F3C34">
      <w:pPr>
        <w:pStyle w:val="a5"/>
        <w:numPr>
          <w:ilvl w:val="1"/>
          <w:numId w:val="1"/>
        </w:numPr>
        <w:tabs>
          <w:tab w:val="left" w:pos="488"/>
        </w:tabs>
        <w:spacing w:before="1" w:line="276" w:lineRule="auto"/>
        <w:ind w:right="329" w:firstLine="0"/>
      </w:pPr>
      <w:r>
        <w:t>Возврат</w:t>
      </w:r>
      <w:r>
        <w:rPr>
          <w:spacing w:val="-5"/>
        </w:rPr>
        <w:t xml:space="preserve"> </w:t>
      </w:r>
      <w:r>
        <w:t>Товара</w:t>
      </w:r>
      <w:r>
        <w:rPr>
          <w:spacing w:val="-5"/>
        </w:rPr>
        <w:t xml:space="preserve"> </w:t>
      </w:r>
      <w:r>
        <w:t>надлежащего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Покупателя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организуется</w:t>
      </w:r>
      <w:r>
        <w:rPr>
          <w:spacing w:val="-6"/>
        </w:rPr>
        <w:t xml:space="preserve"> </w:t>
      </w:r>
      <w:r>
        <w:t>им</w:t>
      </w:r>
      <w:r>
        <w:rPr>
          <w:spacing w:val="-46"/>
        </w:rPr>
        <w:t xml:space="preserve"> </w:t>
      </w:r>
      <w:r>
        <w:t>самостоятельно.</w:t>
      </w:r>
    </w:p>
    <w:p w:rsidR="00633CB3" w:rsidRDefault="00633CB3">
      <w:pPr>
        <w:pStyle w:val="a3"/>
        <w:spacing w:before="4"/>
        <w:rPr>
          <w:sz w:val="16"/>
        </w:rPr>
      </w:pPr>
    </w:p>
    <w:p w:rsidR="00633CB3" w:rsidRDefault="008F3C34">
      <w:pPr>
        <w:pStyle w:val="a5"/>
        <w:numPr>
          <w:ilvl w:val="1"/>
          <w:numId w:val="1"/>
        </w:numPr>
        <w:tabs>
          <w:tab w:val="left" w:pos="488"/>
        </w:tabs>
        <w:spacing w:before="1"/>
        <w:ind w:left="487"/>
      </w:pPr>
      <w:r>
        <w:t>Возврат</w:t>
      </w:r>
      <w:r>
        <w:rPr>
          <w:spacing w:val="-4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рабочим</w:t>
      </w:r>
      <w:r>
        <w:rPr>
          <w:spacing w:val="-2"/>
        </w:rPr>
        <w:t xml:space="preserve"> </w:t>
      </w:r>
      <w:r>
        <w:t>дням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10-00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17-00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офисе</w:t>
      </w:r>
      <w:r>
        <w:rPr>
          <w:spacing w:val="-3"/>
        </w:rPr>
        <w:t xml:space="preserve"> </w:t>
      </w:r>
      <w:r>
        <w:t>продаж</w:t>
      </w:r>
      <w:r>
        <w:rPr>
          <w:spacing w:val="-5"/>
        </w:rPr>
        <w:t xml:space="preserve"> </w:t>
      </w:r>
      <w:r>
        <w:t>Продавца.</w:t>
      </w:r>
    </w:p>
    <w:p w:rsidR="00633CB3" w:rsidRDefault="00633CB3">
      <w:pPr>
        <w:pStyle w:val="a3"/>
        <w:spacing w:before="9"/>
        <w:rPr>
          <w:sz w:val="19"/>
        </w:rPr>
      </w:pPr>
    </w:p>
    <w:p w:rsidR="00633CB3" w:rsidRDefault="008F3C34">
      <w:pPr>
        <w:pStyle w:val="a5"/>
        <w:numPr>
          <w:ilvl w:val="1"/>
          <w:numId w:val="1"/>
        </w:numPr>
        <w:tabs>
          <w:tab w:val="left" w:pos="598"/>
        </w:tabs>
        <w:spacing w:line="276" w:lineRule="auto"/>
        <w:ind w:right="273" w:firstLine="0"/>
      </w:pPr>
      <w:r>
        <w:t>При</w:t>
      </w:r>
      <w:r>
        <w:rPr>
          <w:spacing w:val="-5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Покупателем</w:t>
      </w:r>
      <w:r>
        <w:rPr>
          <w:spacing w:val="-5"/>
        </w:rPr>
        <w:t xml:space="preserve"> </w:t>
      </w:r>
      <w:r>
        <w:t>Товара</w:t>
      </w:r>
      <w:r>
        <w:rPr>
          <w:spacing w:val="-4"/>
        </w:rPr>
        <w:t xml:space="preserve"> </w:t>
      </w:r>
      <w:r>
        <w:t>надлежащего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составляются</w:t>
      </w:r>
      <w:r>
        <w:rPr>
          <w:spacing w:val="-5"/>
        </w:rPr>
        <w:t xml:space="preserve"> </w:t>
      </w:r>
      <w:r>
        <w:t>накладная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акт</w:t>
      </w:r>
      <w:r>
        <w:rPr>
          <w:spacing w:val="-6"/>
        </w:rPr>
        <w:t xml:space="preserve"> </w:t>
      </w:r>
      <w:r>
        <w:t>о</w:t>
      </w:r>
      <w:r>
        <w:rPr>
          <w:spacing w:val="-46"/>
        </w:rPr>
        <w:t xml:space="preserve"> </w:t>
      </w:r>
      <w:r>
        <w:t>возврате</w:t>
      </w:r>
      <w:r>
        <w:rPr>
          <w:spacing w:val="-1"/>
        </w:rPr>
        <w:t xml:space="preserve"> </w:t>
      </w:r>
      <w:r>
        <w:t>товара,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указываются:</w:t>
      </w:r>
    </w:p>
    <w:p w:rsidR="00633CB3" w:rsidRDefault="00633CB3">
      <w:pPr>
        <w:pStyle w:val="a3"/>
        <w:spacing w:before="5"/>
        <w:rPr>
          <w:sz w:val="16"/>
        </w:rPr>
      </w:pPr>
    </w:p>
    <w:p w:rsidR="00633CB3" w:rsidRDefault="008F3C34">
      <w:pPr>
        <w:pStyle w:val="a3"/>
        <w:ind w:left="104"/>
      </w:pPr>
      <w:r>
        <w:t>полное</w:t>
      </w:r>
      <w:r>
        <w:rPr>
          <w:spacing w:val="-5"/>
        </w:rPr>
        <w:t xml:space="preserve"> </w:t>
      </w:r>
      <w:r>
        <w:t>фирменное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Продавца;</w:t>
      </w:r>
    </w:p>
    <w:p w:rsidR="00633CB3" w:rsidRDefault="00633CB3">
      <w:pPr>
        <w:pStyle w:val="a3"/>
        <w:spacing w:before="7"/>
        <w:rPr>
          <w:sz w:val="19"/>
        </w:rPr>
      </w:pPr>
    </w:p>
    <w:p w:rsidR="00633CB3" w:rsidRDefault="008F3C34">
      <w:pPr>
        <w:pStyle w:val="a3"/>
        <w:spacing w:before="1" w:line="456" w:lineRule="auto"/>
        <w:ind w:left="104" w:right="2746"/>
      </w:pPr>
      <w:r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паспортные</w:t>
      </w:r>
      <w:r>
        <w:rPr>
          <w:spacing w:val="-4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Покупателя;</w:t>
      </w:r>
      <w:r>
        <w:rPr>
          <w:spacing w:val="-46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Товара;</w:t>
      </w:r>
    </w:p>
    <w:p w:rsidR="00633CB3" w:rsidRDefault="008F3C34">
      <w:pPr>
        <w:pStyle w:val="a3"/>
        <w:spacing w:line="456" w:lineRule="auto"/>
        <w:ind w:left="104" w:right="7007"/>
      </w:pPr>
      <w:r>
        <w:t>причина возврата Товара;</w:t>
      </w:r>
      <w:r>
        <w:rPr>
          <w:spacing w:val="-48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Товара;</w:t>
      </w:r>
    </w:p>
    <w:p w:rsidR="00633CB3" w:rsidRDefault="008F3C34">
      <w:pPr>
        <w:pStyle w:val="a3"/>
        <w:spacing w:line="456" w:lineRule="auto"/>
        <w:ind w:left="104" w:right="6329"/>
      </w:pPr>
      <w:r>
        <w:t>сумма, подлежащая возврату;</w:t>
      </w:r>
      <w:r>
        <w:rPr>
          <w:spacing w:val="1"/>
        </w:rPr>
        <w:t xml:space="preserve"> </w:t>
      </w:r>
      <w:r>
        <w:t>подписи</w:t>
      </w:r>
      <w:r>
        <w:rPr>
          <w:spacing w:val="-6"/>
        </w:rPr>
        <w:t xml:space="preserve"> </w:t>
      </w:r>
      <w:r>
        <w:t>Продавца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Покупателя.</w:t>
      </w:r>
    </w:p>
    <w:p w:rsidR="00633CB3" w:rsidRDefault="008F3C34">
      <w:pPr>
        <w:pStyle w:val="a5"/>
        <w:numPr>
          <w:ilvl w:val="1"/>
          <w:numId w:val="1"/>
        </w:numPr>
        <w:tabs>
          <w:tab w:val="left" w:pos="598"/>
        </w:tabs>
        <w:spacing w:line="276" w:lineRule="auto"/>
        <w:ind w:right="705" w:firstLine="0"/>
      </w:pPr>
      <w:r>
        <w:t>Возврат</w:t>
      </w:r>
      <w:r>
        <w:rPr>
          <w:spacing w:val="46"/>
        </w:rPr>
        <w:t xml:space="preserve"> </w:t>
      </w:r>
      <w:r>
        <w:t>стоимости</w:t>
      </w:r>
      <w:r>
        <w:rPr>
          <w:spacing w:val="46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(десять)</w:t>
      </w:r>
      <w:r>
        <w:rPr>
          <w:spacing w:val="-4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даты</w:t>
      </w:r>
      <w:r>
        <w:rPr>
          <w:spacing w:val="-47"/>
        </w:rPr>
        <w:t xml:space="preserve"> </w:t>
      </w:r>
      <w:r>
        <w:t>предоставления Покупателем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требования.</w:t>
      </w:r>
    </w:p>
    <w:p w:rsidR="00633CB3" w:rsidRDefault="00633CB3">
      <w:pPr>
        <w:spacing w:line="276" w:lineRule="auto"/>
        <w:sectPr w:rsidR="00633CB3">
          <w:pgSz w:w="11910" w:h="16840"/>
          <w:pgMar w:top="1080" w:right="740" w:bottom="280" w:left="1600" w:header="720" w:footer="720" w:gutter="0"/>
          <w:cols w:space="720"/>
        </w:sectPr>
      </w:pPr>
    </w:p>
    <w:p w:rsidR="00633CB3" w:rsidRDefault="008F3C34">
      <w:pPr>
        <w:pStyle w:val="a5"/>
        <w:numPr>
          <w:ilvl w:val="1"/>
          <w:numId w:val="1"/>
        </w:numPr>
        <w:tabs>
          <w:tab w:val="left" w:pos="598"/>
        </w:tabs>
        <w:spacing w:before="42"/>
        <w:ind w:left="597" w:hanging="494"/>
      </w:pPr>
      <w:r>
        <w:lastRenderedPageBreak/>
        <w:t>Для</w:t>
      </w:r>
      <w:r>
        <w:rPr>
          <w:spacing w:val="-6"/>
        </w:rPr>
        <w:t xml:space="preserve"> </w:t>
      </w:r>
      <w:r>
        <w:t>возврата</w:t>
      </w:r>
      <w:r>
        <w:rPr>
          <w:spacing w:val="-4"/>
        </w:rPr>
        <w:t xml:space="preserve"> </w:t>
      </w:r>
      <w:r>
        <w:t>денежных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банковскую</w:t>
      </w:r>
      <w:r>
        <w:rPr>
          <w:spacing w:val="-4"/>
        </w:rPr>
        <w:t xml:space="preserve"> </w:t>
      </w:r>
      <w:r>
        <w:t>карту</w:t>
      </w:r>
      <w:r>
        <w:rPr>
          <w:spacing w:val="-4"/>
        </w:rPr>
        <w:t xml:space="preserve"> </w:t>
      </w:r>
      <w:r>
        <w:t>Заказчику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заполнить</w:t>
      </w:r>
    </w:p>
    <w:p w:rsidR="00633CB3" w:rsidRDefault="008F3C34">
      <w:pPr>
        <w:pStyle w:val="a3"/>
        <w:spacing w:before="42" w:line="276" w:lineRule="auto"/>
        <w:ind w:left="104"/>
      </w:pPr>
      <w:r>
        <w:t>«Заявление о возврате денежных средств», которое высылается по требованию Компанией на</w:t>
      </w:r>
      <w:r>
        <w:rPr>
          <w:spacing w:val="1"/>
        </w:rPr>
        <w:t xml:space="preserve"> </w:t>
      </w:r>
      <w:r>
        <w:t>электронный адрес Заказчика, и оправить его вместе с приложением копии паспорта по адресу:</w:t>
      </w:r>
      <w:r>
        <w:rPr>
          <w:spacing w:val="1"/>
        </w:rPr>
        <w:t xml:space="preserve"> </w:t>
      </w:r>
      <w:r w:rsidR="000E36BA" w:rsidRPr="000E36BA">
        <w:t>г. Самара, ул. Промышленности, д. 12а (СТО)</w:t>
      </w:r>
      <w:r>
        <w:t>.</w:t>
      </w:r>
      <w:r>
        <w:rPr>
          <w:spacing w:val="-5"/>
        </w:rPr>
        <w:t xml:space="preserve"> </w:t>
      </w:r>
      <w:r>
        <w:t>Возврат</w:t>
      </w:r>
      <w:r>
        <w:rPr>
          <w:spacing w:val="-5"/>
        </w:rPr>
        <w:t xml:space="preserve"> </w:t>
      </w:r>
      <w:r>
        <w:t>денежных</w:t>
      </w:r>
      <w:r>
        <w:rPr>
          <w:spacing w:val="-5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осуществлен</w:t>
      </w:r>
      <w:r>
        <w:rPr>
          <w:spacing w:val="-3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банковский счет Заказчика, указанный в заявлении, в течение 10 (Десяти) рабочих дней со дня</w:t>
      </w:r>
      <w:r>
        <w:rPr>
          <w:spacing w:val="1"/>
        </w:rPr>
        <w:t xml:space="preserve"> </w:t>
      </w:r>
      <w:r>
        <w:t>получения «Заявление о</w:t>
      </w:r>
      <w:r>
        <w:rPr>
          <w:spacing w:val="-2"/>
        </w:rPr>
        <w:t xml:space="preserve"> </w:t>
      </w:r>
      <w:r>
        <w:t>возврате денежных</w:t>
      </w:r>
      <w:r>
        <w:rPr>
          <w:spacing w:val="-1"/>
        </w:rPr>
        <w:t xml:space="preserve"> </w:t>
      </w:r>
      <w:r>
        <w:t>средств»</w:t>
      </w:r>
      <w:r>
        <w:rPr>
          <w:spacing w:val="-1"/>
        </w:rPr>
        <w:t xml:space="preserve"> </w:t>
      </w:r>
      <w:r>
        <w:t>Компанией.</w:t>
      </w:r>
    </w:p>
    <w:p w:rsidR="00633CB3" w:rsidRDefault="00633CB3">
      <w:pPr>
        <w:pStyle w:val="a3"/>
        <w:spacing w:before="4"/>
        <w:rPr>
          <w:sz w:val="25"/>
        </w:rPr>
      </w:pPr>
    </w:p>
    <w:p w:rsidR="00633CB3" w:rsidRDefault="008F3C34">
      <w:pPr>
        <w:pStyle w:val="a3"/>
        <w:spacing w:line="276" w:lineRule="auto"/>
        <w:ind w:left="104" w:right="133"/>
      </w:pPr>
      <w:r>
        <w:t>Для возврата денежных средств, зачисленных на расчетный счет Компании ошибочно</w:t>
      </w:r>
      <w:r>
        <w:rPr>
          <w:spacing w:val="1"/>
        </w:rPr>
        <w:t xml:space="preserve"> </w:t>
      </w:r>
      <w:r>
        <w:t>посредством платежных систем, Заказчик должен обратиться с письменным заявлением и</w:t>
      </w:r>
      <w:r>
        <w:rPr>
          <w:spacing w:val="1"/>
        </w:rPr>
        <w:t xml:space="preserve"> </w:t>
      </w:r>
      <w:r>
        <w:t>приложением копии паспорта и чеков/квитанций, подтверждающих ошибочное зачисление.</w:t>
      </w:r>
      <w:r>
        <w:rPr>
          <w:spacing w:val="1"/>
        </w:rPr>
        <w:t xml:space="preserve"> </w:t>
      </w:r>
      <w:r>
        <w:t>Данное заяв</w:t>
      </w:r>
      <w:r>
        <w:t>ление необходимо направить по адресу</w:t>
      </w:r>
      <w:r w:rsidR="000E36BA">
        <w:t xml:space="preserve">: </w:t>
      </w:r>
      <w:r w:rsidR="000E36BA" w:rsidRPr="005447B2">
        <w:t>г. Самара, ул. Промышленности, д. 12а (СТО)</w:t>
      </w:r>
      <w:r>
        <w:t>. После получения письменного заявления с приложением копии паспорта и</w:t>
      </w:r>
      <w:r>
        <w:rPr>
          <w:spacing w:val="1"/>
        </w:rPr>
        <w:t xml:space="preserve"> </w:t>
      </w:r>
      <w:r>
        <w:t>чеков/квитанций Компания производит возврат в срок до 10 (десяти) рабочих дней со дня</w:t>
      </w:r>
      <w:r>
        <w:rPr>
          <w:spacing w:val="1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3аявлени</w:t>
      </w:r>
      <w:r>
        <w:t>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расчетный</w:t>
      </w:r>
      <w:r>
        <w:rPr>
          <w:spacing w:val="-4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Заказчика,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заявлении.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случае,</w:t>
      </w:r>
      <w:r>
        <w:rPr>
          <w:spacing w:val="-5"/>
        </w:rPr>
        <w:t xml:space="preserve"> </w:t>
      </w:r>
      <w:r>
        <w:t>сумма</w:t>
      </w:r>
      <w:r>
        <w:rPr>
          <w:spacing w:val="-47"/>
        </w:rPr>
        <w:t xml:space="preserve"> </w:t>
      </w:r>
      <w:r w:rsidR="000E36BA">
        <w:rPr>
          <w:spacing w:val="-47"/>
        </w:rPr>
        <w:t xml:space="preserve">      </w:t>
      </w:r>
      <w:r>
        <w:t>возврата</w:t>
      </w:r>
      <w:r>
        <w:rPr>
          <w:spacing w:val="-1"/>
        </w:rPr>
        <w:t xml:space="preserve"> </w:t>
      </w:r>
      <w:r>
        <w:t>будет равняться</w:t>
      </w:r>
      <w:r>
        <w:rPr>
          <w:spacing w:val="-1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Заказа.</w:t>
      </w:r>
    </w:p>
    <w:p w:rsidR="00633CB3" w:rsidRDefault="00633CB3">
      <w:pPr>
        <w:pStyle w:val="a3"/>
        <w:spacing w:before="4"/>
        <w:rPr>
          <w:sz w:val="25"/>
        </w:rPr>
      </w:pPr>
    </w:p>
    <w:p w:rsidR="00633CB3" w:rsidRDefault="008F3C34">
      <w:pPr>
        <w:pStyle w:val="a3"/>
        <w:spacing w:line="276" w:lineRule="auto"/>
        <w:ind w:left="104"/>
      </w:pPr>
      <w:r>
        <w:t>Срок рассмотрения Заявления и возврата денежных средств Заказчику начинает исчисляться с</w:t>
      </w:r>
      <w:r>
        <w:rPr>
          <w:spacing w:val="1"/>
        </w:rPr>
        <w:t xml:space="preserve"> </w:t>
      </w:r>
      <w:r>
        <w:t>момента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Компанией</w:t>
      </w:r>
      <w:r>
        <w:rPr>
          <w:spacing w:val="-6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рассчиты</w:t>
      </w:r>
      <w:r>
        <w:t>вается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днях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праздников/</w:t>
      </w:r>
      <w:r>
        <w:rPr>
          <w:spacing w:val="-47"/>
        </w:rPr>
        <w:t xml:space="preserve"> </w:t>
      </w:r>
      <w:r>
        <w:t>выходных дней. Если заявление поступило Компании после 18.00 рабочего дня или в</w:t>
      </w:r>
      <w:r>
        <w:rPr>
          <w:spacing w:val="1"/>
        </w:rPr>
        <w:t xml:space="preserve"> </w:t>
      </w:r>
      <w:r>
        <w:t>праздничный/выходной день, моментом получения Компанией Заявления считается следующий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633CB3" w:rsidRDefault="00633CB3">
      <w:pPr>
        <w:pStyle w:val="a3"/>
        <w:spacing w:before="5"/>
        <w:rPr>
          <w:sz w:val="25"/>
        </w:rPr>
      </w:pPr>
    </w:p>
    <w:p w:rsidR="00633CB3" w:rsidRDefault="008F3C34">
      <w:pPr>
        <w:pStyle w:val="a3"/>
        <w:spacing w:line="276" w:lineRule="auto"/>
        <w:ind w:left="104" w:right="213"/>
      </w:pPr>
      <w:r>
        <w:t>Требование о возврате товара По</w:t>
      </w:r>
      <w:r>
        <w:t>купатель должен предоставить Продавцу либо в письменном</w:t>
      </w:r>
      <w:r>
        <w:rPr>
          <w:spacing w:val="1"/>
        </w:rPr>
        <w:t xml:space="preserve"> </w:t>
      </w:r>
      <w:r>
        <w:t xml:space="preserve">виде по адресу: </w:t>
      </w:r>
      <w:r w:rsidR="000E36BA" w:rsidRPr="005447B2">
        <w:t>г. Самара, ул. Промышленности, д. 12а (СТО)</w:t>
      </w:r>
      <w:r>
        <w:t>, либо в электронном на адрес</w:t>
      </w:r>
      <w:r>
        <w:rPr>
          <w:spacing w:val="1"/>
        </w:rPr>
        <w:t xml:space="preserve"> </w:t>
      </w:r>
      <w:r>
        <w:t xml:space="preserve">электронной почты </w:t>
      </w:r>
      <w:hyperlink r:id="rId9">
        <w:r w:rsidR="000E36BA" w:rsidRPr="000E36BA">
          <w:t xml:space="preserve"> </w:t>
        </w:r>
        <w:r w:rsidR="000E36BA" w:rsidRPr="000E36BA">
          <w:rPr>
            <w:color w:val="0000FF"/>
            <w:u w:val="single" w:color="0000FF"/>
          </w:rPr>
          <w:t>Info@regrands.ru</w:t>
        </w:r>
        <w:r>
          <w:t xml:space="preserve">. </w:t>
        </w:r>
      </w:hyperlink>
      <w:r>
        <w:t>Требование может быть составлено в свободной форме 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-6"/>
        </w:rPr>
        <w:t xml:space="preserve"> </w:t>
      </w:r>
      <w:r>
        <w:t>указанием</w:t>
      </w:r>
      <w:r>
        <w:rPr>
          <w:spacing w:val="-6"/>
        </w:rPr>
        <w:t xml:space="preserve"> </w:t>
      </w:r>
      <w:r>
        <w:t>контактных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Покупателя,</w:t>
      </w:r>
      <w:r>
        <w:rPr>
          <w:spacing w:val="-5"/>
        </w:rPr>
        <w:t xml:space="preserve"> </w:t>
      </w:r>
      <w:r>
        <w:t>совпадающих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указанными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заказе</w:t>
      </w:r>
      <w:r>
        <w:rPr>
          <w:spacing w:val="-47"/>
        </w:rPr>
        <w:t xml:space="preserve"> </w:t>
      </w:r>
      <w:r>
        <w:t>Товара, наименования возвращаемого Товара и причин возврата. Покупатель вправе задать все</w:t>
      </w:r>
      <w:r>
        <w:rPr>
          <w:spacing w:val="1"/>
        </w:rPr>
        <w:t xml:space="preserve"> </w:t>
      </w:r>
      <w:r>
        <w:t>возникшие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Продав</w:t>
      </w:r>
      <w:r>
        <w:t>цу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телефону </w:t>
      </w:r>
      <w:r w:rsidR="000E36BA" w:rsidRPr="000E36BA">
        <w:t>+7 (846) 244-33-55</w:t>
      </w:r>
    </w:p>
    <w:p w:rsidR="00633CB3" w:rsidRDefault="00633CB3">
      <w:pPr>
        <w:pStyle w:val="a3"/>
      </w:pPr>
    </w:p>
    <w:p w:rsidR="00633CB3" w:rsidRDefault="00633CB3">
      <w:pPr>
        <w:pStyle w:val="a3"/>
      </w:pPr>
    </w:p>
    <w:p w:rsidR="00633CB3" w:rsidRDefault="008F3C34">
      <w:pPr>
        <w:pStyle w:val="a5"/>
        <w:numPr>
          <w:ilvl w:val="0"/>
          <w:numId w:val="3"/>
        </w:numPr>
        <w:tabs>
          <w:tab w:val="left" w:pos="320"/>
        </w:tabs>
        <w:spacing w:before="174"/>
        <w:ind w:left="319" w:hanging="216"/>
      </w:pPr>
      <w:r>
        <w:t>Авторские</w:t>
      </w:r>
      <w:r>
        <w:rPr>
          <w:spacing w:val="-5"/>
        </w:rPr>
        <w:t xml:space="preserve"> </w:t>
      </w:r>
      <w:r>
        <w:t>права</w:t>
      </w:r>
    </w:p>
    <w:p w:rsidR="00633CB3" w:rsidRDefault="00633CB3">
      <w:pPr>
        <w:pStyle w:val="a3"/>
      </w:pPr>
    </w:p>
    <w:p w:rsidR="00633CB3" w:rsidRDefault="00633CB3">
      <w:pPr>
        <w:pStyle w:val="a3"/>
      </w:pPr>
    </w:p>
    <w:p w:rsidR="00633CB3" w:rsidRDefault="00633CB3">
      <w:pPr>
        <w:pStyle w:val="a3"/>
        <w:spacing w:before="5"/>
        <w:rPr>
          <w:sz w:val="17"/>
        </w:rPr>
      </w:pPr>
    </w:p>
    <w:p w:rsidR="00B80137" w:rsidRPr="00B80137" w:rsidRDefault="008F3C34" w:rsidP="000E36BA">
      <w:pPr>
        <w:pStyle w:val="a5"/>
        <w:numPr>
          <w:ilvl w:val="1"/>
          <w:numId w:val="3"/>
        </w:numPr>
        <w:tabs>
          <w:tab w:val="left" w:pos="488"/>
        </w:tabs>
        <w:spacing w:line="276" w:lineRule="auto"/>
        <w:ind w:right="637"/>
      </w:pPr>
      <w:r>
        <w:t>Вся</w:t>
      </w:r>
      <w:r>
        <w:rPr>
          <w:spacing w:val="-6"/>
        </w:rPr>
        <w:t xml:space="preserve"> </w:t>
      </w:r>
      <w:r>
        <w:t>текстовая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изображения,</w:t>
      </w:r>
      <w:r>
        <w:rPr>
          <w:spacing w:val="-6"/>
        </w:rPr>
        <w:t xml:space="preserve"> </w:t>
      </w:r>
      <w:r>
        <w:t>размещенные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интернет-сайте</w:t>
      </w:r>
      <w:r>
        <w:rPr>
          <w:spacing w:val="-46"/>
        </w:rPr>
        <w:t xml:space="preserve"> </w:t>
      </w:r>
      <w:r w:rsidR="00B80137">
        <w:rPr>
          <w:spacing w:val="-46"/>
        </w:rPr>
        <w:t xml:space="preserve">  </w:t>
      </w:r>
    </w:p>
    <w:p w:rsidR="00633CB3" w:rsidRDefault="000E36BA" w:rsidP="00B80137">
      <w:pPr>
        <w:pStyle w:val="a5"/>
        <w:tabs>
          <w:tab w:val="left" w:pos="488"/>
        </w:tabs>
        <w:spacing w:line="276" w:lineRule="auto"/>
        <w:ind w:right="637"/>
      </w:pPr>
      <w:hyperlink r:id="rId10" w:history="1">
        <w:r w:rsidRPr="00475F29">
          <w:rPr>
            <w:rStyle w:val="a6"/>
          </w:rPr>
          <w:t xml:space="preserve"> https://regrands.ru/, </w:t>
        </w:r>
      </w:hyperlink>
      <w:r w:rsidR="008F3C34">
        <w:t>являются собственностью Продавца и/или его поставщиков и</w:t>
      </w:r>
      <w:r w:rsidR="008F3C34" w:rsidRPr="00B80137">
        <w:rPr>
          <w:spacing w:val="1"/>
        </w:rPr>
        <w:t xml:space="preserve"> </w:t>
      </w:r>
      <w:r w:rsidR="008F3C34">
        <w:t>производителей</w:t>
      </w:r>
      <w:r w:rsidR="008F3C34" w:rsidRPr="00B80137">
        <w:rPr>
          <w:spacing w:val="-1"/>
        </w:rPr>
        <w:t xml:space="preserve"> </w:t>
      </w:r>
      <w:r w:rsidR="008F3C34">
        <w:t>Товара.</w:t>
      </w:r>
    </w:p>
    <w:p w:rsidR="00633CB3" w:rsidRDefault="00633CB3">
      <w:pPr>
        <w:pStyle w:val="a3"/>
      </w:pPr>
    </w:p>
    <w:p w:rsidR="00633CB3" w:rsidRDefault="00633CB3">
      <w:pPr>
        <w:pStyle w:val="a3"/>
      </w:pPr>
    </w:p>
    <w:p w:rsidR="00633CB3" w:rsidRDefault="008F3C34">
      <w:pPr>
        <w:pStyle w:val="a5"/>
        <w:numPr>
          <w:ilvl w:val="0"/>
          <w:numId w:val="3"/>
        </w:numPr>
        <w:tabs>
          <w:tab w:val="left" w:pos="320"/>
        </w:tabs>
        <w:spacing w:before="172"/>
        <w:ind w:left="319" w:hanging="216"/>
      </w:pPr>
      <w:r>
        <w:t>Права,</w:t>
      </w:r>
      <w:r>
        <w:rPr>
          <w:spacing w:val="-6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bookmarkStart w:id="1" w:name="_GoBack"/>
      <w:bookmarkEnd w:id="1"/>
    </w:p>
    <w:p w:rsidR="00633CB3" w:rsidRDefault="00633CB3">
      <w:pPr>
        <w:pStyle w:val="a3"/>
        <w:spacing w:before="7"/>
        <w:rPr>
          <w:sz w:val="19"/>
        </w:rPr>
      </w:pPr>
    </w:p>
    <w:p w:rsidR="00633CB3" w:rsidRDefault="008F3C34">
      <w:pPr>
        <w:pStyle w:val="a5"/>
        <w:numPr>
          <w:ilvl w:val="1"/>
          <w:numId w:val="3"/>
        </w:numPr>
        <w:tabs>
          <w:tab w:val="left" w:pos="488"/>
        </w:tabs>
        <w:spacing w:before="1" w:line="276" w:lineRule="auto"/>
        <w:ind w:right="377" w:firstLine="0"/>
      </w:pPr>
      <w:r>
        <w:t>Продавец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несет</w:t>
      </w:r>
      <w:r>
        <w:rPr>
          <w:spacing w:val="-7"/>
        </w:rPr>
        <w:t xml:space="preserve"> </w:t>
      </w:r>
      <w:r>
        <w:t>ответственности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ненадлежащее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товаров</w:t>
      </w:r>
      <w:r>
        <w:rPr>
          <w:spacing w:val="-5"/>
        </w:rPr>
        <w:t xml:space="preserve"> </w:t>
      </w:r>
      <w:r>
        <w:t>Покупателем,</w:t>
      </w:r>
      <w:r>
        <w:rPr>
          <w:spacing w:val="-47"/>
        </w:rPr>
        <w:t xml:space="preserve"> </w:t>
      </w:r>
      <w:r>
        <w:t>заказанных</w:t>
      </w:r>
      <w:r>
        <w:rPr>
          <w:spacing w:val="-1"/>
        </w:rPr>
        <w:t xml:space="preserve"> </w:t>
      </w:r>
      <w:r>
        <w:t>на интернет-сайте или</w:t>
      </w:r>
      <w:r>
        <w:rPr>
          <w:spacing w:val="-3"/>
        </w:rPr>
        <w:t xml:space="preserve"> </w:t>
      </w:r>
      <w:r>
        <w:t>через Оператора.</w:t>
      </w:r>
    </w:p>
    <w:p w:rsidR="00633CB3" w:rsidRDefault="00633CB3">
      <w:pPr>
        <w:pStyle w:val="a3"/>
        <w:spacing w:before="4"/>
        <w:rPr>
          <w:sz w:val="16"/>
        </w:rPr>
      </w:pPr>
    </w:p>
    <w:p w:rsidR="00633CB3" w:rsidRDefault="008F3C34">
      <w:pPr>
        <w:pStyle w:val="a5"/>
        <w:numPr>
          <w:ilvl w:val="1"/>
          <w:numId w:val="3"/>
        </w:numPr>
        <w:tabs>
          <w:tab w:val="left" w:pos="488"/>
        </w:tabs>
        <w:spacing w:before="1" w:line="276" w:lineRule="auto"/>
        <w:ind w:right="743" w:firstLine="0"/>
      </w:pPr>
      <w:r>
        <w:t>Продавец</w:t>
      </w:r>
      <w:r>
        <w:rPr>
          <w:spacing w:val="-4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передавать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исполнению</w:t>
      </w:r>
      <w:r>
        <w:rPr>
          <w:spacing w:val="-5"/>
        </w:rPr>
        <w:t xml:space="preserve"> </w:t>
      </w:r>
      <w:r>
        <w:t>Заказов</w:t>
      </w:r>
      <w:r>
        <w:rPr>
          <w:spacing w:val="-3"/>
        </w:rPr>
        <w:t xml:space="preserve"> </w:t>
      </w:r>
      <w:r>
        <w:t>третьим</w:t>
      </w:r>
      <w:r>
        <w:rPr>
          <w:spacing w:val="-47"/>
        </w:rPr>
        <w:t xml:space="preserve"> </w:t>
      </w:r>
      <w:r>
        <w:t>лицам.</w:t>
      </w:r>
    </w:p>
    <w:p w:rsidR="00633CB3" w:rsidRDefault="00633CB3">
      <w:pPr>
        <w:spacing w:line="276" w:lineRule="auto"/>
        <w:sectPr w:rsidR="00633CB3">
          <w:pgSz w:w="11910" w:h="16840"/>
          <w:pgMar w:top="1080" w:right="740" w:bottom="280" w:left="1600" w:header="720" w:footer="720" w:gutter="0"/>
          <w:cols w:space="720"/>
        </w:sectPr>
      </w:pPr>
    </w:p>
    <w:p w:rsidR="00633CB3" w:rsidRDefault="008F3C34">
      <w:pPr>
        <w:pStyle w:val="a5"/>
        <w:numPr>
          <w:ilvl w:val="1"/>
          <w:numId w:val="3"/>
        </w:numPr>
        <w:tabs>
          <w:tab w:val="left" w:pos="488"/>
        </w:tabs>
        <w:spacing w:before="42" w:line="276" w:lineRule="auto"/>
        <w:ind w:right="214" w:firstLine="0"/>
      </w:pPr>
      <w:r>
        <w:lastRenderedPageBreak/>
        <w:t>Продавец имеет право на осуществление записи телефонных переговоров с Покупателем.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технологиях</w:t>
      </w:r>
      <w:r>
        <w:rPr>
          <w:spacing w:val="-2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о защите информации» Продавец обязуется: предотвращать попытки несанкционированного</w:t>
      </w:r>
      <w:r>
        <w:rPr>
          <w:spacing w:val="1"/>
        </w:rPr>
        <w:t xml:space="preserve"> </w:t>
      </w:r>
      <w:r>
        <w:t>доступа к информации и/или передачу ее лицам, не имеющим непосредственного отношения к</w:t>
      </w:r>
      <w:r>
        <w:rPr>
          <w:spacing w:val="1"/>
        </w:rPr>
        <w:t xml:space="preserve"> </w:t>
      </w:r>
      <w:r>
        <w:t>исполнению Заказов; своевременно обнаруживать и пресекат</w:t>
      </w:r>
      <w:r>
        <w:t>ь такие факты. Телефонные</w:t>
      </w:r>
      <w:r>
        <w:rPr>
          <w:spacing w:val="1"/>
        </w:rPr>
        <w:t xml:space="preserve"> </w:t>
      </w:r>
      <w:r>
        <w:t>разговоры записываются в целях осуществления контроля деятельности Оператора и контроля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Заказов.</w:t>
      </w:r>
    </w:p>
    <w:p w:rsidR="00633CB3" w:rsidRDefault="00633CB3">
      <w:pPr>
        <w:pStyle w:val="a3"/>
        <w:spacing w:before="7"/>
        <w:rPr>
          <w:sz w:val="16"/>
        </w:rPr>
      </w:pPr>
    </w:p>
    <w:p w:rsidR="00633CB3" w:rsidRDefault="008F3C34">
      <w:pPr>
        <w:pStyle w:val="a5"/>
        <w:numPr>
          <w:ilvl w:val="1"/>
          <w:numId w:val="3"/>
        </w:numPr>
        <w:tabs>
          <w:tab w:val="left" w:pos="488"/>
        </w:tabs>
        <w:spacing w:line="276" w:lineRule="auto"/>
        <w:ind w:right="126" w:firstLine="0"/>
      </w:pPr>
      <w:r>
        <w:t>Право</w:t>
      </w:r>
      <w:r>
        <w:rPr>
          <w:spacing w:val="-5"/>
        </w:rPr>
        <w:t xml:space="preserve"> </w:t>
      </w:r>
      <w:r>
        <w:t>собственности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Заказ,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риск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случайной</w:t>
      </w:r>
      <w:r>
        <w:rPr>
          <w:spacing w:val="-4"/>
        </w:rPr>
        <w:t xml:space="preserve"> </w:t>
      </w:r>
      <w:r>
        <w:t>гибели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повреждения</w:t>
      </w:r>
      <w:r>
        <w:rPr>
          <w:spacing w:val="-4"/>
        </w:rPr>
        <w:t xml:space="preserve"> </w:t>
      </w:r>
      <w:r>
        <w:t>переходят</w:t>
      </w:r>
      <w:r>
        <w:rPr>
          <w:spacing w:val="-4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Покупателю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t xml:space="preserve"> передачи</w:t>
      </w:r>
      <w:r>
        <w:rPr>
          <w:spacing w:val="-1"/>
        </w:rPr>
        <w:t xml:space="preserve"> </w:t>
      </w:r>
      <w:r>
        <w:t>денежных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сотруднику Доставки.</w:t>
      </w:r>
    </w:p>
    <w:p w:rsidR="00633CB3" w:rsidRDefault="00633CB3">
      <w:pPr>
        <w:pStyle w:val="a3"/>
        <w:spacing w:before="5"/>
        <w:rPr>
          <w:sz w:val="16"/>
        </w:rPr>
      </w:pPr>
    </w:p>
    <w:p w:rsidR="00633CB3" w:rsidRDefault="008F3C34" w:rsidP="000E36BA">
      <w:pPr>
        <w:pStyle w:val="a5"/>
        <w:numPr>
          <w:ilvl w:val="1"/>
          <w:numId w:val="3"/>
        </w:numPr>
        <w:tabs>
          <w:tab w:val="left" w:pos="488"/>
        </w:tabs>
        <w:spacing w:line="276" w:lineRule="auto"/>
        <w:ind w:right="221"/>
      </w:pPr>
      <w:r>
        <w:t>Все</w:t>
      </w:r>
      <w:r>
        <w:rPr>
          <w:spacing w:val="-4"/>
        </w:rPr>
        <w:t xml:space="preserve"> </w:t>
      </w:r>
      <w:r>
        <w:t>претензии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ненадлежащему</w:t>
      </w:r>
      <w:r>
        <w:rPr>
          <w:spacing w:val="-4"/>
        </w:rPr>
        <w:t xml:space="preserve"> </w:t>
      </w:r>
      <w:r>
        <w:t>исполнению</w:t>
      </w:r>
      <w:r>
        <w:rPr>
          <w:spacing w:val="-5"/>
        </w:rPr>
        <w:t xml:space="preserve"> </w:t>
      </w:r>
      <w:r>
        <w:t>заказа</w:t>
      </w:r>
      <w:r>
        <w:rPr>
          <w:spacing w:val="-4"/>
        </w:rPr>
        <w:t xml:space="preserve"> </w:t>
      </w:r>
      <w:r>
        <w:t>Покупатель</w:t>
      </w:r>
      <w:r>
        <w:rPr>
          <w:spacing w:val="-4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направить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адрес</w:t>
      </w:r>
      <w:r>
        <w:rPr>
          <w:spacing w:val="-47"/>
        </w:rPr>
        <w:t xml:space="preserve"> </w:t>
      </w:r>
      <w:r>
        <w:t xml:space="preserve">электронной почты, указанный на интернет-сайте </w:t>
      </w:r>
      <w:hyperlink r:id="rId11" w:history="1">
        <w:r w:rsidR="00B80137" w:rsidRPr="00475F29">
          <w:rPr>
            <w:rStyle w:val="a6"/>
          </w:rPr>
          <w:t xml:space="preserve"> https://regrands.ru. </w:t>
        </w:r>
      </w:hyperlink>
      <w:r>
        <w:t>Вся поступившая</w:t>
      </w:r>
      <w:r>
        <w:rPr>
          <w:spacing w:val="1"/>
        </w:rPr>
        <w:t xml:space="preserve"> </w:t>
      </w:r>
      <w:r>
        <w:t>информация обрабатывается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кратчайшие</w:t>
      </w:r>
      <w:r>
        <w:rPr>
          <w:spacing w:val="-1"/>
        </w:rPr>
        <w:t xml:space="preserve"> </w:t>
      </w:r>
      <w:r>
        <w:t>сроки.</w:t>
      </w:r>
    </w:p>
    <w:sectPr w:rsidR="00633CB3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0D16"/>
    <w:multiLevelType w:val="multilevel"/>
    <w:tmpl w:val="B86A381E"/>
    <w:lvl w:ilvl="0">
      <w:start w:val="5"/>
      <w:numFmt w:val="decimal"/>
      <w:lvlText w:val="%1"/>
      <w:lvlJc w:val="left"/>
      <w:pPr>
        <w:ind w:left="104" w:hanging="38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4" w:hanging="3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384"/>
      </w:pPr>
      <w:rPr>
        <w:rFonts w:hint="default"/>
        <w:lang w:val="ru-RU" w:eastAsia="en-US" w:bidi="ar-SA"/>
      </w:rPr>
    </w:lvl>
  </w:abstractNum>
  <w:abstractNum w:abstractNumId="1" w15:restartNumberingAfterBreak="0">
    <w:nsid w:val="3E3D5BF9"/>
    <w:multiLevelType w:val="multilevel"/>
    <w:tmpl w:val="3BA8E776"/>
    <w:lvl w:ilvl="0">
      <w:start w:val="1"/>
      <w:numFmt w:val="decimal"/>
      <w:lvlText w:val="%1."/>
      <w:lvlJc w:val="left"/>
      <w:pPr>
        <w:ind w:left="270" w:hanging="167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3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80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15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51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7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22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58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94" w:hanging="384"/>
      </w:pPr>
      <w:rPr>
        <w:rFonts w:hint="default"/>
        <w:lang w:val="ru-RU" w:eastAsia="en-US" w:bidi="ar-SA"/>
      </w:rPr>
    </w:lvl>
  </w:abstractNum>
  <w:abstractNum w:abstractNumId="2" w15:restartNumberingAfterBreak="0">
    <w:nsid w:val="67F03254"/>
    <w:multiLevelType w:val="multilevel"/>
    <w:tmpl w:val="5EF680BA"/>
    <w:lvl w:ilvl="0">
      <w:start w:val="7"/>
      <w:numFmt w:val="decimal"/>
      <w:lvlText w:val="%1"/>
      <w:lvlJc w:val="left"/>
      <w:pPr>
        <w:ind w:left="104" w:hanging="384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4" w:hanging="3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3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3"/>
    <w:rsid w:val="000E36BA"/>
    <w:rsid w:val="00633CB3"/>
    <w:rsid w:val="008474D7"/>
    <w:rsid w:val="008F3C34"/>
    <w:rsid w:val="00B80137"/>
    <w:rsid w:val="00CC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92A7"/>
  <w15:docId w15:val="{CD17DD9F-8CCD-4016-AF77-9FB76037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58"/>
      <w:ind w:left="3884" w:right="2746" w:hanging="112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4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47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rand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irboxservic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rboxservice.ru/" TargetMode="External"/><Relationship Id="rId11" Type="http://schemas.openxmlformats.org/officeDocument/2006/relationships/hyperlink" Target="%20https://regrands.ru.%20" TargetMode="External"/><Relationship Id="rId5" Type="http://schemas.openxmlformats.org/officeDocument/2006/relationships/hyperlink" Target="http://airboxservice.ru/" TargetMode="External"/><Relationship Id="rId10" Type="http://schemas.openxmlformats.org/officeDocument/2006/relationships/hyperlink" Target="%20https://regrands.ru/,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ce@air-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Оферта для Интернет-магазина</vt:lpstr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 для Интернет-магазина</dc:title>
  <dc:creator>DAFF</dc:creator>
  <cp:lastModifiedBy>Пользователь Windows</cp:lastModifiedBy>
  <cp:revision>2</cp:revision>
  <dcterms:created xsi:type="dcterms:W3CDTF">2023-09-19T19:17:00Z</dcterms:created>
  <dcterms:modified xsi:type="dcterms:W3CDTF">2023-09-19T19:17:00Z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2019-04-08T00:00:00Z</vt:filetime>
  </property>
</Properties>
</file>